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54" w:rsidRPr="00D03F54" w:rsidRDefault="00D03F54" w:rsidP="00D03F54">
      <w:pPr>
        <w:shd w:val="clear" w:color="auto" w:fill="FFFFFF"/>
        <w:spacing w:before="100" w:beforeAutospacing="1" w:after="100" w:afterAutospacing="1" w:line="24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4"/>
          <w:szCs w:val="24"/>
          <w:lang w:eastAsia="ru-RU"/>
        </w:rPr>
        <w:t>Муниципальное автономное учреждение культуры</w:t>
      </w:r>
    </w:p>
    <w:p w:rsidR="00D03F54" w:rsidRPr="00D03F54" w:rsidRDefault="00D03F54" w:rsidP="00D03F54">
      <w:pPr>
        <w:shd w:val="clear" w:color="auto" w:fill="FFFFFF"/>
        <w:spacing w:before="100" w:beforeAutospacing="1" w:after="100" w:afterAutospacing="1" w:line="24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4"/>
          <w:szCs w:val="24"/>
          <w:lang w:eastAsia="ru-RU"/>
        </w:rPr>
        <w:t>«</w:t>
      </w:r>
      <w:proofErr w:type="spellStart"/>
      <w:r w:rsidRPr="00D03F54">
        <w:rPr>
          <w:rFonts w:ascii="Times New Roman" w:eastAsia="Times New Roman" w:hAnsi="Times New Roman" w:cs="Times New Roman"/>
          <w:color w:val="0000FF"/>
          <w:sz w:val="24"/>
          <w:szCs w:val="24"/>
          <w:lang w:eastAsia="ru-RU"/>
        </w:rPr>
        <w:t>Чекмагушевская</w:t>
      </w:r>
      <w:proofErr w:type="spellEnd"/>
      <w:r w:rsidRPr="00D03F54">
        <w:rPr>
          <w:rFonts w:ascii="Times New Roman" w:eastAsia="Times New Roman" w:hAnsi="Times New Roman" w:cs="Times New Roman"/>
          <w:color w:val="0000FF"/>
          <w:sz w:val="24"/>
          <w:szCs w:val="24"/>
          <w:lang w:eastAsia="ru-RU"/>
        </w:rPr>
        <w:t xml:space="preserve"> центральная </w:t>
      </w:r>
      <w:proofErr w:type="spellStart"/>
      <w:r w:rsidRPr="00D03F54">
        <w:rPr>
          <w:rFonts w:ascii="Times New Roman" w:eastAsia="Times New Roman" w:hAnsi="Times New Roman" w:cs="Times New Roman"/>
          <w:color w:val="0000FF"/>
          <w:sz w:val="24"/>
          <w:szCs w:val="24"/>
          <w:lang w:eastAsia="ru-RU"/>
        </w:rPr>
        <w:t>межпоселенческая</w:t>
      </w:r>
      <w:proofErr w:type="spellEnd"/>
      <w:r w:rsidRPr="00D03F54">
        <w:rPr>
          <w:rFonts w:ascii="Times New Roman" w:eastAsia="Times New Roman" w:hAnsi="Times New Roman" w:cs="Times New Roman"/>
          <w:color w:val="0000FF"/>
          <w:sz w:val="24"/>
          <w:szCs w:val="24"/>
          <w:lang w:eastAsia="ru-RU"/>
        </w:rPr>
        <w:t xml:space="preserve"> библиотека»</w:t>
      </w:r>
    </w:p>
    <w:p w:rsidR="00D03F54" w:rsidRPr="00D03F54" w:rsidRDefault="00D03F54" w:rsidP="00D03F54">
      <w:pPr>
        <w:shd w:val="clear" w:color="auto" w:fill="FFFFFF"/>
        <w:spacing w:before="100" w:beforeAutospacing="1" w:after="100" w:afterAutospacing="1" w:line="24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4"/>
          <w:szCs w:val="24"/>
          <w:lang w:eastAsia="ru-RU"/>
        </w:rPr>
        <w:t>Детская библиотека</w:t>
      </w:r>
    </w:p>
    <w:p w:rsidR="00D03F54" w:rsidRPr="00D03F54" w:rsidRDefault="00D03F54" w:rsidP="00D03F54">
      <w:pPr>
        <w:shd w:val="clear" w:color="auto" w:fill="FFFFFF"/>
        <w:spacing w:before="100" w:beforeAutospacing="1" w:after="100" w:afterAutospacing="1" w:line="24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sz w:val="24"/>
          <w:szCs w:val="24"/>
          <w:lang w:eastAsia="ru-RU"/>
        </w:rPr>
        <w:t> </w:t>
      </w:r>
    </w:p>
    <w:p w:rsidR="00D03F54" w:rsidRPr="00D03F54" w:rsidRDefault="00D03F54" w:rsidP="00D03F54">
      <w:pPr>
        <w:shd w:val="clear" w:color="auto" w:fill="FFFFFF"/>
        <w:spacing w:before="100" w:beforeAutospacing="1" w:after="100" w:afterAutospacing="1" w:line="24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sz w:val="24"/>
          <w:szCs w:val="24"/>
          <w:lang w:eastAsia="ru-RU"/>
        </w:rPr>
        <w:t> </w:t>
      </w:r>
    </w:p>
    <w:p w:rsidR="00D03F54" w:rsidRPr="00D03F54" w:rsidRDefault="00D03F54" w:rsidP="00D03F54">
      <w:pPr>
        <w:shd w:val="clear" w:color="auto" w:fill="FFFFFF"/>
        <w:spacing w:before="100" w:beforeAutospacing="1" w:after="100" w:afterAutospacing="1" w:line="24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sz w:val="24"/>
          <w:szCs w:val="24"/>
          <w:lang w:eastAsia="ru-RU"/>
        </w:rPr>
        <w:t> </w:t>
      </w:r>
    </w:p>
    <w:p w:rsidR="00D03F54" w:rsidRPr="00D03F54" w:rsidRDefault="00753332" w:rsidP="00D03F54">
      <w:pPr>
        <w:shd w:val="clear" w:color="auto" w:fill="FFFFFF"/>
        <w:spacing w:before="100" w:beforeAutospacing="1" w:after="100" w:afterAutospacing="1" w:line="240" w:lineRule="auto"/>
        <w:ind w:left="4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6704" behindDoc="0" locked="0" layoutInCell="1" allowOverlap="0">
            <wp:simplePos x="0" y="0"/>
            <wp:positionH relativeFrom="column">
              <wp:posOffset>129540</wp:posOffset>
            </wp:positionH>
            <wp:positionV relativeFrom="line">
              <wp:posOffset>304800</wp:posOffset>
            </wp:positionV>
            <wp:extent cx="5724525" cy="1076325"/>
            <wp:effectExtent l="19050" t="0" r="9525" b="0"/>
            <wp:wrapSquare wrapText="bothSides"/>
            <wp:docPr id="3" name="Рисунок 3" descr="&quot;Я - ПОДРОСТО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Я - ПОДРОСТОК&quot;"/>
                    <pic:cNvPicPr>
                      <a:picLocks noChangeAspect="1" noChangeArrowheads="1"/>
                    </pic:cNvPicPr>
                  </pic:nvPicPr>
                  <pic:blipFill>
                    <a:blip r:embed="rId5" cstate="print"/>
                    <a:srcRect/>
                    <a:stretch>
                      <a:fillRect/>
                    </a:stretch>
                  </pic:blipFill>
                  <pic:spPr bwMode="auto">
                    <a:xfrm>
                      <a:off x="0" y="0"/>
                      <a:ext cx="5724525" cy="1076325"/>
                    </a:xfrm>
                    <a:prstGeom prst="rect">
                      <a:avLst/>
                    </a:prstGeom>
                    <a:noFill/>
                    <a:ln w="9525">
                      <a:noFill/>
                      <a:miter lim="800000"/>
                      <a:headEnd/>
                      <a:tailEnd/>
                    </a:ln>
                  </pic:spPr>
                </pic:pic>
              </a:graphicData>
            </a:graphic>
          </wp:anchor>
        </w:drawing>
      </w:r>
      <w:r w:rsidR="00D03F54" w:rsidRPr="00D03F54">
        <w:rPr>
          <w:rFonts w:ascii="Times New Roman" w:eastAsia="Times New Roman" w:hAnsi="Times New Roman" w:cs="Times New Roman"/>
          <w:b/>
          <w:bCs/>
          <w:sz w:val="24"/>
          <w:szCs w:val="24"/>
          <w:lang w:eastAsia="ru-RU"/>
        </w:rPr>
        <w:t> </w:t>
      </w:r>
    </w:p>
    <w:p w:rsidR="00D03F54" w:rsidRPr="00D03F54" w:rsidRDefault="00753332" w:rsidP="00D03F54">
      <w:pPr>
        <w:shd w:val="clear" w:color="auto" w:fill="FFFFFF"/>
        <w:spacing w:before="100" w:beforeAutospacing="1" w:after="100" w:afterAutospacing="1" w:line="240" w:lineRule="auto"/>
        <w:ind w:left="4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5680" behindDoc="0" locked="0" layoutInCell="1" allowOverlap="0">
            <wp:simplePos x="0" y="0"/>
            <wp:positionH relativeFrom="column">
              <wp:posOffset>1348740</wp:posOffset>
            </wp:positionH>
            <wp:positionV relativeFrom="line">
              <wp:posOffset>8890</wp:posOffset>
            </wp:positionV>
            <wp:extent cx="2209800" cy="1143000"/>
            <wp:effectExtent l="0" t="0" r="0" b="0"/>
            <wp:wrapSquare wrapText="bothSides"/>
            <wp:docPr id="2" name="Рисунок 2" descr="ПРО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ЕКТ"/>
                    <pic:cNvPicPr>
                      <a:picLocks noChangeAspect="1" noChangeArrowheads="1"/>
                    </pic:cNvPicPr>
                  </pic:nvPicPr>
                  <pic:blipFill>
                    <a:blip r:embed="rId6" cstate="print"/>
                    <a:srcRect/>
                    <a:stretch>
                      <a:fillRect/>
                    </a:stretch>
                  </pic:blipFill>
                  <pic:spPr bwMode="auto">
                    <a:xfrm>
                      <a:off x="0" y="0"/>
                      <a:ext cx="2209800" cy="1143000"/>
                    </a:xfrm>
                    <a:prstGeom prst="rect">
                      <a:avLst/>
                    </a:prstGeom>
                    <a:noFill/>
                    <a:ln w="9525">
                      <a:noFill/>
                      <a:miter lim="800000"/>
                      <a:headEnd/>
                      <a:tailEnd/>
                    </a:ln>
                  </pic:spPr>
                </pic:pic>
              </a:graphicData>
            </a:graphic>
          </wp:anchor>
        </w:drawing>
      </w:r>
      <w:r w:rsidR="00D03F54" w:rsidRPr="00D03F54">
        <w:rPr>
          <w:rFonts w:ascii="Times New Roman" w:eastAsia="Times New Roman" w:hAnsi="Times New Roman" w:cs="Times New Roman"/>
          <w:b/>
          <w:bCs/>
          <w:sz w:val="24"/>
          <w:szCs w:val="24"/>
          <w:lang w:eastAsia="ru-RU"/>
        </w:rPr>
        <w:t> </w:t>
      </w:r>
    </w:p>
    <w:p w:rsidR="00D03F54" w:rsidRPr="00D03F54" w:rsidRDefault="00D03F54" w:rsidP="0075333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D03F54" w:rsidRPr="00D03F54" w:rsidRDefault="00D03F54" w:rsidP="00D03F54">
      <w:pPr>
        <w:shd w:val="clear" w:color="auto" w:fill="FFFFFF"/>
        <w:spacing w:before="100" w:beforeAutospacing="1" w:after="100" w:afterAutospacing="1" w:line="24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sz w:val="24"/>
          <w:szCs w:val="24"/>
          <w:lang w:eastAsia="ru-RU"/>
        </w:rPr>
        <w:t> </w:t>
      </w:r>
    </w:p>
    <w:p w:rsidR="00D03F54" w:rsidRPr="00D03F54" w:rsidRDefault="00D03F54" w:rsidP="00D03F54">
      <w:pPr>
        <w:shd w:val="clear" w:color="auto" w:fill="FFFFFF"/>
        <w:spacing w:before="100" w:beforeAutospacing="1" w:after="100" w:afterAutospacing="1" w:line="24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sz w:val="24"/>
          <w:szCs w:val="24"/>
          <w:lang w:eastAsia="ru-RU"/>
        </w:rPr>
        <w:t> </w:t>
      </w:r>
    </w:p>
    <w:p w:rsidR="00D03F54" w:rsidRPr="00D03F54" w:rsidRDefault="00D03F54" w:rsidP="00753332">
      <w:pPr>
        <w:shd w:val="clear" w:color="auto" w:fill="FFFFFF"/>
        <w:spacing w:before="100" w:beforeAutospacing="1" w:after="100" w:afterAutospacing="1" w:line="240" w:lineRule="auto"/>
        <w:ind w:left="426" w:firstLine="567"/>
        <w:jc w:val="center"/>
        <w:rPr>
          <w:rFonts w:ascii="Times New Roman" w:eastAsia="Times New Roman" w:hAnsi="Times New Roman" w:cs="Times New Roman"/>
          <w:sz w:val="24"/>
          <w:szCs w:val="24"/>
          <w:lang w:eastAsia="ru-RU"/>
        </w:rPr>
      </w:pPr>
    </w:p>
    <w:p w:rsidR="00D03F54" w:rsidRPr="00D03F54" w:rsidRDefault="00753332" w:rsidP="00D03F54">
      <w:pPr>
        <w:shd w:val="clear" w:color="auto" w:fill="FFFFFF"/>
        <w:spacing w:before="100" w:beforeAutospacing="1" w:after="100" w:afterAutospacing="1" w:line="240" w:lineRule="auto"/>
        <w:ind w:left="426"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7728" behindDoc="0" locked="0" layoutInCell="1" allowOverlap="0">
            <wp:simplePos x="0" y="0"/>
            <wp:positionH relativeFrom="column">
              <wp:posOffset>300990</wp:posOffset>
            </wp:positionH>
            <wp:positionV relativeFrom="line">
              <wp:posOffset>5715</wp:posOffset>
            </wp:positionV>
            <wp:extent cx="4124325" cy="3667125"/>
            <wp:effectExtent l="19050" t="0" r="9525" b="0"/>
            <wp:wrapSquare wrapText="bothSides"/>
            <wp:docPr id="4" name="Рисунок 4" descr="http://chekmagush-cbs.je1.ru/proekt/db/podrostok.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ekmagush-cbs.je1.ru/proekt/db/podrostok.files/image004.jpg"/>
                    <pic:cNvPicPr>
                      <a:picLocks noChangeAspect="1" noChangeArrowheads="1"/>
                    </pic:cNvPicPr>
                  </pic:nvPicPr>
                  <pic:blipFill>
                    <a:blip r:embed="rId7" cstate="print"/>
                    <a:srcRect/>
                    <a:stretch>
                      <a:fillRect/>
                    </a:stretch>
                  </pic:blipFill>
                  <pic:spPr bwMode="auto">
                    <a:xfrm>
                      <a:off x="0" y="0"/>
                      <a:ext cx="4124325" cy="3667125"/>
                    </a:xfrm>
                    <a:prstGeom prst="rect">
                      <a:avLst/>
                    </a:prstGeom>
                    <a:noFill/>
                    <a:ln w="9525">
                      <a:noFill/>
                      <a:miter lim="800000"/>
                      <a:headEnd/>
                      <a:tailEnd/>
                    </a:ln>
                  </pic:spPr>
                </pic:pic>
              </a:graphicData>
            </a:graphic>
          </wp:anchor>
        </w:drawing>
      </w:r>
      <w:r w:rsidR="00D03F54" w:rsidRPr="00D03F54">
        <w:rPr>
          <w:rFonts w:ascii="Times New Roman" w:eastAsia="Times New Roman" w:hAnsi="Times New Roman" w:cs="Times New Roman"/>
          <w:b/>
          <w:bCs/>
          <w:sz w:val="24"/>
          <w:szCs w:val="24"/>
          <w:lang w:eastAsia="ru-RU"/>
        </w:rPr>
        <w:t> </w:t>
      </w:r>
    </w:p>
    <w:p w:rsidR="00D03F54" w:rsidRPr="00D03F54" w:rsidRDefault="00D03F54" w:rsidP="00D03F54">
      <w:pPr>
        <w:shd w:val="clear" w:color="auto" w:fill="FFFFFF"/>
        <w:spacing w:before="100" w:beforeAutospacing="1" w:after="100" w:afterAutospacing="1" w:line="24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sz w:val="24"/>
          <w:szCs w:val="24"/>
          <w:lang w:eastAsia="ru-RU"/>
        </w:rPr>
        <w:t xml:space="preserve">                                          </w:t>
      </w:r>
    </w:p>
    <w:p w:rsidR="00D03F54" w:rsidRPr="00D03F54" w:rsidRDefault="00D03F54" w:rsidP="00D03F54">
      <w:pPr>
        <w:shd w:val="clear" w:color="auto" w:fill="FFFFFF"/>
        <w:spacing w:before="100" w:beforeAutospacing="1" w:after="100" w:afterAutospacing="1" w:line="24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sz w:val="32"/>
          <w:szCs w:val="32"/>
          <w:lang w:eastAsia="ru-RU"/>
        </w:rPr>
        <w:t> </w:t>
      </w:r>
    </w:p>
    <w:p w:rsidR="00D03F54" w:rsidRPr="00D03F54" w:rsidRDefault="00D03F54" w:rsidP="00D03F54">
      <w:pPr>
        <w:shd w:val="clear" w:color="auto" w:fill="FFFFFF"/>
        <w:spacing w:before="100" w:beforeAutospacing="1" w:after="100" w:afterAutospacing="1" w:line="24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sz w:val="32"/>
          <w:szCs w:val="32"/>
          <w:lang w:eastAsia="ru-RU"/>
        </w:rPr>
        <w:t> </w:t>
      </w:r>
    </w:p>
    <w:p w:rsidR="00D03F54" w:rsidRPr="00D03F54" w:rsidRDefault="00D03F54" w:rsidP="00D03F54">
      <w:pPr>
        <w:shd w:val="clear" w:color="auto" w:fill="FFFFFF"/>
        <w:spacing w:before="100" w:beforeAutospacing="1" w:after="100" w:afterAutospacing="1" w:line="24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sz w:val="32"/>
          <w:szCs w:val="32"/>
          <w:lang w:eastAsia="ru-RU"/>
        </w:rPr>
        <w:t> </w:t>
      </w:r>
    </w:p>
    <w:p w:rsidR="00D03F54" w:rsidRPr="00D03F54" w:rsidRDefault="00D03F54" w:rsidP="00D03F54">
      <w:pPr>
        <w:shd w:val="clear" w:color="auto" w:fill="FFFFFF"/>
        <w:spacing w:before="100" w:beforeAutospacing="1" w:after="100" w:afterAutospacing="1" w:line="24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sz w:val="32"/>
          <w:szCs w:val="32"/>
          <w:lang w:eastAsia="ru-RU"/>
        </w:rPr>
        <w:t> </w:t>
      </w:r>
    </w:p>
    <w:p w:rsidR="00D03F54" w:rsidRPr="00D03F54" w:rsidRDefault="00D03F54" w:rsidP="00D03F54">
      <w:pPr>
        <w:shd w:val="clear" w:color="auto" w:fill="FFFFFF"/>
        <w:spacing w:before="100" w:beforeAutospacing="1" w:after="100" w:afterAutospacing="1" w:line="240" w:lineRule="auto"/>
        <w:ind w:left="426" w:firstLine="567"/>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color w:val="0000FF"/>
          <w:sz w:val="32"/>
          <w:szCs w:val="32"/>
          <w:lang w:eastAsia="ru-RU"/>
        </w:rPr>
        <w:t xml:space="preserve">                       </w:t>
      </w:r>
    </w:p>
    <w:p w:rsidR="00D03F54" w:rsidRPr="00D03F54" w:rsidRDefault="00D03F54" w:rsidP="00D03F54">
      <w:pPr>
        <w:shd w:val="clear" w:color="auto" w:fill="FFFFFF"/>
        <w:spacing w:before="100" w:beforeAutospacing="1" w:after="100" w:afterAutospacing="1" w:line="24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sz w:val="24"/>
          <w:szCs w:val="24"/>
          <w:lang w:eastAsia="ru-RU"/>
        </w:rPr>
        <w:t> </w:t>
      </w:r>
    </w:p>
    <w:p w:rsidR="00D03F54" w:rsidRPr="00D03F54" w:rsidRDefault="00D03F54" w:rsidP="00753332">
      <w:pPr>
        <w:shd w:val="clear" w:color="auto" w:fill="FFFFFF"/>
        <w:spacing w:before="100" w:beforeAutospacing="1" w:after="100" w:afterAutospacing="1" w:line="24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sz w:val="24"/>
          <w:szCs w:val="24"/>
          <w:lang w:eastAsia="ru-RU"/>
        </w:rPr>
        <w:lastRenderedPageBreak/>
        <w:t> </w:t>
      </w:r>
      <w:r w:rsidRPr="00D03F54">
        <w:rPr>
          <w:rFonts w:ascii="Times New Roman" w:eastAsia="Times New Roman" w:hAnsi="Times New Roman" w:cs="Times New Roman"/>
          <w:b/>
          <w:bCs/>
          <w:i/>
          <w:iCs/>
          <w:color w:val="FF0000"/>
          <w:sz w:val="28"/>
          <w:szCs w:val="28"/>
          <w:lang w:eastAsia="ru-RU"/>
        </w:rPr>
        <w:t>Срок реализации проекта</w:t>
      </w:r>
      <w:r w:rsidRPr="00D03F54">
        <w:rPr>
          <w:rFonts w:ascii="Times New Roman" w:eastAsia="Times New Roman" w:hAnsi="Times New Roman" w:cs="Times New Roman"/>
          <w:b/>
          <w:bCs/>
          <w:color w:val="FF0000"/>
          <w:sz w:val="28"/>
          <w:szCs w:val="28"/>
          <w:lang w:eastAsia="ru-RU"/>
        </w:rPr>
        <w:t>:</w:t>
      </w:r>
      <w:r w:rsidRPr="00D03F54">
        <w:rPr>
          <w:rFonts w:ascii="Times New Roman" w:eastAsia="Times New Roman" w:hAnsi="Times New Roman" w:cs="Times New Roman"/>
          <w:b/>
          <w:bCs/>
          <w:sz w:val="28"/>
          <w:szCs w:val="28"/>
          <w:lang w:eastAsia="ru-RU"/>
        </w:rPr>
        <w:t xml:space="preserve"> </w:t>
      </w:r>
      <w:r w:rsidRPr="00D03F54">
        <w:rPr>
          <w:rFonts w:ascii="Times New Roman" w:eastAsia="Times New Roman" w:hAnsi="Times New Roman" w:cs="Times New Roman"/>
          <w:color w:val="0000FF"/>
          <w:sz w:val="28"/>
          <w:szCs w:val="28"/>
          <w:lang w:eastAsia="ru-RU"/>
        </w:rPr>
        <w:t>20</w:t>
      </w:r>
      <w:r w:rsidR="00125A75">
        <w:rPr>
          <w:rFonts w:ascii="Times New Roman" w:eastAsia="Times New Roman" w:hAnsi="Times New Roman" w:cs="Times New Roman"/>
          <w:color w:val="0000FF"/>
          <w:sz w:val="28"/>
          <w:szCs w:val="28"/>
          <w:lang w:eastAsia="ru-RU"/>
        </w:rPr>
        <w:t>12</w:t>
      </w:r>
      <w:r w:rsidRPr="00D03F54">
        <w:rPr>
          <w:rFonts w:ascii="Times New Roman" w:eastAsia="Times New Roman" w:hAnsi="Times New Roman" w:cs="Times New Roman"/>
          <w:color w:val="0000FF"/>
          <w:sz w:val="28"/>
          <w:szCs w:val="28"/>
          <w:lang w:eastAsia="ru-RU"/>
        </w:rPr>
        <w:t xml:space="preserve"> – </w:t>
      </w:r>
      <w:r w:rsidR="00125A75">
        <w:rPr>
          <w:rFonts w:ascii="Times New Roman" w:eastAsia="Times New Roman" w:hAnsi="Times New Roman" w:cs="Times New Roman"/>
          <w:color w:val="0000FF"/>
          <w:sz w:val="28"/>
          <w:szCs w:val="28"/>
          <w:lang w:eastAsia="ru-RU"/>
        </w:rPr>
        <w:t>2014</w:t>
      </w:r>
      <w:r w:rsidRPr="00D03F54">
        <w:rPr>
          <w:rFonts w:ascii="Times New Roman" w:eastAsia="Times New Roman" w:hAnsi="Times New Roman" w:cs="Times New Roman"/>
          <w:color w:val="0000FF"/>
          <w:sz w:val="28"/>
          <w:szCs w:val="28"/>
          <w:lang w:eastAsia="ru-RU"/>
        </w:rPr>
        <w:t xml:space="preserve"> годы</w:t>
      </w:r>
    </w:p>
    <w:p w:rsidR="00D03F54" w:rsidRPr="00D03F54" w:rsidRDefault="00D03F54" w:rsidP="00D03F54">
      <w:pPr>
        <w:shd w:val="clear" w:color="auto" w:fill="FFFFFF"/>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sz w:val="28"/>
          <w:szCs w:val="28"/>
          <w:lang w:eastAsia="ru-RU"/>
        </w:rPr>
        <w:t> </w:t>
      </w:r>
    </w:p>
    <w:p w:rsidR="00D03F54" w:rsidRPr="00D03F54" w:rsidRDefault="00D03F54" w:rsidP="00D03F54">
      <w:pPr>
        <w:shd w:val="clear" w:color="auto" w:fill="FFFFFF"/>
        <w:spacing w:before="100" w:beforeAutospacing="1" w:after="100" w:afterAutospacing="1" w:line="36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color w:val="FF0000"/>
          <w:sz w:val="28"/>
          <w:szCs w:val="28"/>
          <w:lang w:eastAsia="ru-RU"/>
        </w:rPr>
        <w:t>Актуальность проекта</w:t>
      </w:r>
    </w:p>
    <w:p w:rsidR="00D03F54" w:rsidRPr="00D03F54" w:rsidRDefault="00D03F54" w:rsidP="00D03F54">
      <w:pPr>
        <w:shd w:val="clear" w:color="auto" w:fill="FFFFFF"/>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pacing w:val="-1"/>
          <w:sz w:val="28"/>
          <w:szCs w:val="28"/>
          <w:lang w:eastAsia="ru-RU"/>
        </w:rPr>
        <w:t xml:space="preserve">Подростковый возраст - это период, когда происходит личностное становление </w:t>
      </w:r>
      <w:r w:rsidRPr="00D03F54">
        <w:rPr>
          <w:rFonts w:ascii="Times New Roman" w:eastAsia="Times New Roman" w:hAnsi="Times New Roman" w:cs="Times New Roman"/>
          <w:color w:val="0000FF"/>
          <w:sz w:val="28"/>
          <w:szCs w:val="28"/>
          <w:lang w:eastAsia="ru-RU"/>
        </w:rPr>
        <w:t xml:space="preserve">человека, формируются взгляды и мировоззрение; это период самоопределения, когда </w:t>
      </w:r>
      <w:r w:rsidRPr="00D03F54">
        <w:rPr>
          <w:rFonts w:ascii="Times New Roman" w:eastAsia="Times New Roman" w:hAnsi="Times New Roman" w:cs="Times New Roman"/>
          <w:color w:val="0000FF"/>
          <w:spacing w:val="-1"/>
          <w:sz w:val="28"/>
          <w:szCs w:val="28"/>
          <w:lang w:eastAsia="ru-RU"/>
        </w:rPr>
        <w:t xml:space="preserve">растущий человек выбирает свою жизненную позицию: как относиться к себе и другим, </w:t>
      </w:r>
      <w:r w:rsidRPr="00D03F54">
        <w:rPr>
          <w:rFonts w:ascii="Times New Roman" w:eastAsia="Times New Roman" w:hAnsi="Times New Roman" w:cs="Times New Roman"/>
          <w:color w:val="0000FF"/>
          <w:sz w:val="28"/>
          <w:szCs w:val="28"/>
          <w:lang w:eastAsia="ru-RU"/>
        </w:rPr>
        <w:t>каким ценностям следовать, какие предпочесть модели поведения.</w:t>
      </w:r>
    </w:p>
    <w:p w:rsidR="00D03F54" w:rsidRPr="00D03F54" w:rsidRDefault="00D03F54" w:rsidP="00D03F54">
      <w:pPr>
        <w:shd w:val="clear" w:color="auto" w:fill="FFFFFF"/>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 xml:space="preserve">Подростки со свойственной этому возрасту чувствительностью, оказываются наиболее незащищенными, уязвимыми и психологически беспомощными перед </w:t>
      </w:r>
      <w:r w:rsidRPr="00D03F54">
        <w:rPr>
          <w:rFonts w:ascii="Times New Roman" w:eastAsia="Times New Roman" w:hAnsi="Times New Roman" w:cs="Times New Roman"/>
          <w:color w:val="0000FF"/>
          <w:spacing w:val="-1"/>
          <w:sz w:val="28"/>
          <w:szCs w:val="28"/>
          <w:lang w:eastAsia="ru-RU"/>
        </w:rPr>
        <w:t xml:space="preserve">жизненными трудностями. Часто они не готовы к новым жестким требованиям общества, </w:t>
      </w:r>
      <w:r w:rsidRPr="00D03F54">
        <w:rPr>
          <w:rFonts w:ascii="Times New Roman" w:eastAsia="Times New Roman" w:hAnsi="Times New Roman" w:cs="Times New Roman"/>
          <w:color w:val="0000FF"/>
          <w:sz w:val="28"/>
          <w:szCs w:val="28"/>
          <w:lang w:eastAsia="ru-RU"/>
        </w:rPr>
        <w:t xml:space="preserve">не способны сделать самостоятельный выбор и взять на себя ответственность за свое поведение, за свое будущее, поэтому часто оказываются в стрессовых ситуациях. Не обладая жизненными навыками, не умея выбирать эффективные способы снятия </w:t>
      </w:r>
      <w:r w:rsidRPr="00D03F54">
        <w:rPr>
          <w:rFonts w:ascii="Times New Roman" w:eastAsia="Times New Roman" w:hAnsi="Times New Roman" w:cs="Times New Roman"/>
          <w:color w:val="0000FF"/>
          <w:spacing w:val="-1"/>
          <w:sz w:val="28"/>
          <w:szCs w:val="28"/>
          <w:lang w:eastAsia="ru-RU"/>
        </w:rPr>
        <w:t xml:space="preserve">напряжения, которые давали бы им возможность сохранить свою индивидуальность и </w:t>
      </w:r>
      <w:r w:rsidRPr="00D03F54">
        <w:rPr>
          <w:rFonts w:ascii="Times New Roman" w:eastAsia="Times New Roman" w:hAnsi="Times New Roman" w:cs="Times New Roman"/>
          <w:color w:val="0000FF"/>
          <w:sz w:val="28"/>
          <w:szCs w:val="28"/>
          <w:lang w:eastAsia="ru-RU"/>
        </w:rPr>
        <w:t>сформировать здоровый и эффективный стиль жизни, они не справляются с многочисленными проблемами. За последние годы в России согласно данным правоохранительных органов в несколько раз увеличилось количество правонарушений среди детей и подростков.</w:t>
      </w:r>
    </w:p>
    <w:p w:rsidR="00D03F54" w:rsidRPr="00D03F54" w:rsidRDefault="00D03F54" w:rsidP="00D03F54">
      <w:pPr>
        <w:shd w:val="clear" w:color="auto" w:fill="FFFFFF"/>
        <w:spacing w:before="5" w:after="0"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 xml:space="preserve">Любой ребенок, в каком бы возрасте он ни был, требует к себе самого пристального внимания. Он не просто член коллектива, он, прежде всего, личность. Обращение к личности ребенка, к его жизненным силам и потенциальным </w:t>
      </w:r>
      <w:proofErr w:type="gramStart"/>
      <w:r w:rsidRPr="00D03F54">
        <w:rPr>
          <w:rFonts w:ascii="Times New Roman" w:eastAsia="Times New Roman" w:hAnsi="Times New Roman" w:cs="Times New Roman"/>
          <w:color w:val="0000FF"/>
          <w:sz w:val="28"/>
          <w:szCs w:val="28"/>
          <w:lang w:eastAsia="ru-RU"/>
        </w:rPr>
        <w:t xml:space="preserve">возможностям, </w:t>
      </w:r>
      <w:r w:rsidRPr="00D03F54">
        <w:rPr>
          <w:rFonts w:ascii="Times New Roman" w:eastAsia="Times New Roman" w:hAnsi="Times New Roman" w:cs="Times New Roman"/>
          <w:color w:val="0000FF"/>
          <w:spacing w:val="-1"/>
          <w:sz w:val="28"/>
          <w:szCs w:val="28"/>
          <w:lang w:eastAsia="ru-RU"/>
        </w:rPr>
        <w:t>к</w:t>
      </w:r>
      <w:proofErr w:type="gramEnd"/>
      <w:r w:rsidRPr="00D03F54">
        <w:rPr>
          <w:rFonts w:ascii="Times New Roman" w:eastAsia="Times New Roman" w:hAnsi="Times New Roman" w:cs="Times New Roman"/>
          <w:color w:val="0000FF"/>
          <w:spacing w:val="-1"/>
          <w:sz w:val="28"/>
          <w:szCs w:val="28"/>
          <w:lang w:eastAsia="ru-RU"/>
        </w:rPr>
        <w:t xml:space="preserve"> его самовоспитанию является одним из средств решения вопросов воспитания. Поэтому перед взрослыми всегда будет стоять открытым вопрос номер один - как стать </w:t>
      </w:r>
      <w:r w:rsidRPr="00D03F54">
        <w:rPr>
          <w:rFonts w:ascii="Times New Roman" w:eastAsia="Times New Roman" w:hAnsi="Times New Roman" w:cs="Times New Roman"/>
          <w:color w:val="0000FF"/>
          <w:spacing w:val="-1"/>
          <w:sz w:val="28"/>
          <w:szCs w:val="28"/>
          <w:lang w:eastAsia="ru-RU"/>
        </w:rPr>
        <w:lastRenderedPageBreak/>
        <w:t xml:space="preserve">для детей </w:t>
      </w:r>
      <w:r w:rsidRPr="00D03F54">
        <w:rPr>
          <w:rFonts w:ascii="Times New Roman" w:eastAsia="Times New Roman" w:hAnsi="Times New Roman" w:cs="Times New Roman"/>
          <w:color w:val="0000FF"/>
          <w:sz w:val="28"/>
          <w:szCs w:val="28"/>
          <w:lang w:eastAsia="ru-RU"/>
        </w:rPr>
        <w:t>советниками и проводниками в их подготовке к взрослой жизни?</w:t>
      </w:r>
    </w:p>
    <w:p w:rsidR="00D03F54" w:rsidRPr="00D03F54" w:rsidRDefault="00D03F54" w:rsidP="00D03F54">
      <w:pPr>
        <w:shd w:val="clear" w:color="auto" w:fill="FFFFFF"/>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 xml:space="preserve">Именно поэтому в настоящее время одним из основных направлений деятельности детской </w:t>
      </w:r>
      <w:r w:rsidRPr="00D03F54">
        <w:rPr>
          <w:rFonts w:ascii="Times New Roman" w:eastAsia="Times New Roman" w:hAnsi="Times New Roman" w:cs="Times New Roman"/>
          <w:color w:val="0000FF"/>
          <w:spacing w:val="-1"/>
          <w:sz w:val="28"/>
          <w:szCs w:val="28"/>
          <w:lang w:eastAsia="ru-RU"/>
        </w:rPr>
        <w:t xml:space="preserve">библиотеки является нравственное и правовое воспитание, правовое </w:t>
      </w:r>
      <w:r w:rsidRPr="00D03F54">
        <w:rPr>
          <w:rFonts w:ascii="Times New Roman" w:eastAsia="Times New Roman" w:hAnsi="Times New Roman" w:cs="Times New Roman"/>
          <w:color w:val="0000FF"/>
          <w:sz w:val="28"/>
          <w:szCs w:val="28"/>
          <w:lang w:eastAsia="ru-RU"/>
        </w:rPr>
        <w:t>просвещение подрастающего поколения.</w:t>
      </w:r>
    </w:p>
    <w:p w:rsidR="00D03F54" w:rsidRPr="00D03F54" w:rsidRDefault="00D03F54" w:rsidP="00D03F54">
      <w:pPr>
        <w:shd w:val="clear" w:color="auto" w:fill="FFFFFF"/>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pacing w:val="-1"/>
          <w:sz w:val="28"/>
          <w:szCs w:val="28"/>
          <w:lang w:eastAsia="ru-RU"/>
        </w:rPr>
        <w:t xml:space="preserve">Реализация этого проекта позволит дать основы правовых знаний подросткам, развернуть работу по созданию и использованию баз данных по правовой и социальной </w:t>
      </w:r>
      <w:r w:rsidRPr="00D03F54">
        <w:rPr>
          <w:rFonts w:ascii="Times New Roman" w:eastAsia="Times New Roman" w:hAnsi="Times New Roman" w:cs="Times New Roman"/>
          <w:color w:val="0000FF"/>
          <w:sz w:val="28"/>
          <w:szCs w:val="28"/>
          <w:lang w:eastAsia="ru-RU"/>
        </w:rPr>
        <w:t xml:space="preserve">информации. Проект поможет его участникам научиться толерантным отношениям: </w:t>
      </w:r>
      <w:r w:rsidRPr="00D03F54">
        <w:rPr>
          <w:rFonts w:ascii="Times New Roman" w:eastAsia="Times New Roman" w:hAnsi="Times New Roman" w:cs="Times New Roman"/>
          <w:color w:val="0000FF"/>
          <w:spacing w:val="-1"/>
          <w:sz w:val="28"/>
          <w:szCs w:val="28"/>
          <w:lang w:eastAsia="ru-RU"/>
        </w:rPr>
        <w:t>определять и сохранять границы свободы учителя, ученика, родителей в той мере, в какой</w:t>
      </w:r>
      <w:r w:rsidRPr="00D03F54">
        <w:rPr>
          <w:rFonts w:ascii="Times New Roman" w:eastAsia="Times New Roman" w:hAnsi="Times New Roman" w:cs="Times New Roman"/>
          <w:color w:val="0000FF"/>
          <w:sz w:val="28"/>
          <w:szCs w:val="28"/>
          <w:lang w:eastAsia="ru-RU"/>
        </w:rPr>
        <w:t xml:space="preserve"> она могла бы сочетаться со свободой других; проявлять уважение к человеческой индивидуальности. Ведь основа всех прав - уважение достоинства любого человека.</w:t>
      </w:r>
    </w:p>
    <w:p w:rsidR="00D03F54" w:rsidRDefault="00D03F54" w:rsidP="00D03F54">
      <w:pPr>
        <w:shd w:val="clear" w:color="auto" w:fill="FFFFFF"/>
        <w:spacing w:before="100" w:beforeAutospacing="1" w:after="100" w:afterAutospacing="1" w:line="360" w:lineRule="auto"/>
        <w:ind w:left="426" w:firstLine="567"/>
        <w:jc w:val="both"/>
        <w:rPr>
          <w:rFonts w:ascii="Times New Roman" w:eastAsia="Times New Roman" w:hAnsi="Times New Roman" w:cs="Times New Roman"/>
          <w:color w:val="0000FF"/>
          <w:sz w:val="28"/>
          <w:szCs w:val="28"/>
          <w:lang w:eastAsia="ru-RU"/>
        </w:rPr>
      </w:pPr>
      <w:r w:rsidRPr="00D03F54">
        <w:rPr>
          <w:rFonts w:ascii="Times New Roman" w:eastAsia="Times New Roman" w:hAnsi="Times New Roman" w:cs="Times New Roman"/>
          <w:color w:val="0000FF"/>
          <w:sz w:val="28"/>
          <w:szCs w:val="28"/>
          <w:lang w:eastAsia="ru-RU"/>
        </w:rPr>
        <w:t xml:space="preserve">Проект предусматривает применение современных технологий обучения, </w:t>
      </w:r>
      <w:r w:rsidRPr="00D03F54">
        <w:rPr>
          <w:rFonts w:ascii="Times New Roman" w:eastAsia="Times New Roman" w:hAnsi="Times New Roman" w:cs="Times New Roman"/>
          <w:color w:val="0000FF"/>
          <w:spacing w:val="-1"/>
          <w:sz w:val="28"/>
          <w:szCs w:val="28"/>
          <w:lang w:eastAsia="ru-RU"/>
        </w:rPr>
        <w:t xml:space="preserve">включающих интерактивные формы, игровые методы работы, использование аудио, видео и электронных изданий, ресурсов Интернет, что побуждает подростков не только изучать </w:t>
      </w:r>
      <w:r w:rsidRPr="00D03F54">
        <w:rPr>
          <w:rFonts w:ascii="Times New Roman" w:eastAsia="Times New Roman" w:hAnsi="Times New Roman" w:cs="Times New Roman"/>
          <w:color w:val="0000FF"/>
          <w:sz w:val="28"/>
          <w:szCs w:val="28"/>
          <w:lang w:eastAsia="ru-RU"/>
        </w:rPr>
        <w:t>свои права, но и активно использовать их, реализовывать их, приобретать опыт взаимодействия в семье и в школе. В связи с этим реализация проекта требует развития дополнительных компьютерных ресурсов, т.к. практическая работа с компьютером обеспечит свободный доступ к информации, будет способствовать повышению эффективности работы библиотеки, улучшению качества занятий.</w:t>
      </w:r>
    </w:p>
    <w:p w:rsidR="00125A75" w:rsidRDefault="00125A75" w:rsidP="00D03F54">
      <w:pPr>
        <w:shd w:val="clear" w:color="auto" w:fill="FFFFFF"/>
        <w:spacing w:before="100" w:beforeAutospacing="1" w:after="100" w:afterAutospacing="1" w:line="360" w:lineRule="auto"/>
        <w:ind w:left="426" w:firstLine="567"/>
        <w:jc w:val="both"/>
        <w:rPr>
          <w:rFonts w:ascii="Times New Roman" w:eastAsia="Times New Roman" w:hAnsi="Times New Roman" w:cs="Times New Roman"/>
          <w:color w:val="0000FF"/>
          <w:sz w:val="28"/>
          <w:szCs w:val="28"/>
          <w:lang w:eastAsia="ru-RU"/>
        </w:rPr>
      </w:pPr>
    </w:p>
    <w:p w:rsidR="00125A75" w:rsidRDefault="00125A75" w:rsidP="00D03F54">
      <w:pPr>
        <w:shd w:val="clear" w:color="auto" w:fill="FFFFFF"/>
        <w:spacing w:before="100" w:beforeAutospacing="1" w:after="100" w:afterAutospacing="1" w:line="360" w:lineRule="auto"/>
        <w:ind w:left="426" w:firstLine="567"/>
        <w:jc w:val="both"/>
        <w:rPr>
          <w:rFonts w:ascii="Times New Roman" w:eastAsia="Times New Roman" w:hAnsi="Times New Roman" w:cs="Times New Roman"/>
          <w:color w:val="0000FF"/>
          <w:sz w:val="28"/>
          <w:szCs w:val="28"/>
          <w:lang w:eastAsia="ru-RU"/>
        </w:rPr>
      </w:pPr>
    </w:p>
    <w:p w:rsidR="00125A75" w:rsidRPr="00D03F54" w:rsidRDefault="00125A75" w:rsidP="00D03F54">
      <w:pPr>
        <w:shd w:val="clear" w:color="auto" w:fill="FFFFFF"/>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p>
    <w:p w:rsidR="00D03F54" w:rsidRPr="00D03F54" w:rsidRDefault="00D03F54" w:rsidP="00D03F54">
      <w:pPr>
        <w:shd w:val="clear" w:color="auto" w:fill="FFFFFF"/>
        <w:spacing w:before="456" w:after="0" w:line="36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i/>
          <w:iCs/>
          <w:color w:val="FF0000"/>
          <w:spacing w:val="-1"/>
          <w:sz w:val="28"/>
          <w:szCs w:val="28"/>
          <w:lang w:eastAsia="ru-RU"/>
        </w:rPr>
        <w:lastRenderedPageBreak/>
        <w:t>Цели проектной деятельности:</w:t>
      </w:r>
    </w:p>
    <w:p w:rsidR="00D03F54" w:rsidRPr="00D03F54" w:rsidRDefault="00D03F54" w:rsidP="00D03F54">
      <w:pPr>
        <w:shd w:val="clear" w:color="auto" w:fill="FFFFFF"/>
        <w:spacing w:before="100" w:beforeAutospacing="1" w:after="100" w:afterAutospacing="1" w:line="360" w:lineRule="auto"/>
        <w:ind w:left="54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 xml:space="preserve">- </w:t>
      </w:r>
      <w:r w:rsidRPr="00D03F54">
        <w:rPr>
          <w:rFonts w:ascii="Times New Roman" w:eastAsia="Times New Roman" w:hAnsi="Times New Roman" w:cs="Times New Roman"/>
          <w:color w:val="0000FF"/>
          <w:spacing w:val="-1"/>
          <w:sz w:val="28"/>
          <w:szCs w:val="28"/>
          <w:lang w:eastAsia="ru-RU"/>
        </w:rPr>
        <w:t>Воспитание социально ценной, духовно зрелой, образованной личности, умеющей использовать и применять на практике полученную информацию;</w:t>
      </w:r>
    </w:p>
    <w:p w:rsidR="00D03F54" w:rsidRPr="00D03F54" w:rsidRDefault="00D03F54" w:rsidP="00D03F54">
      <w:pPr>
        <w:shd w:val="clear" w:color="auto" w:fill="FFFFFF"/>
        <w:spacing w:before="5" w:after="0" w:line="360" w:lineRule="auto"/>
        <w:ind w:left="54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 xml:space="preserve">- </w:t>
      </w:r>
      <w:r w:rsidRPr="00D03F54">
        <w:rPr>
          <w:rFonts w:ascii="Times New Roman" w:eastAsia="Times New Roman" w:hAnsi="Times New Roman" w:cs="Times New Roman"/>
          <w:color w:val="0000FF"/>
          <w:spacing w:val="-1"/>
          <w:sz w:val="28"/>
          <w:szCs w:val="28"/>
          <w:lang w:eastAsia="ru-RU"/>
        </w:rPr>
        <w:t xml:space="preserve">Формирование у подростков практического интереса к правам и законам как основе </w:t>
      </w:r>
      <w:r w:rsidRPr="00D03F54">
        <w:rPr>
          <w:rFonts w:ascii="Times New Roman" w:eastAsia="Times New Roman" w:hAnsi="Times New Roman" w:cs="Times New Roman"/>
          <w:color w:val="0000FF"/>
          <w:sz w:val="28"/>
          <w:szCs w:val="28"/>
          <w:lang w:eastAsia="ru-RU"/>
        </w:rPr>
        <w:t>существования современного общества;</w:t>
      </w:r>
    </w:p>
    <w:p w:rsidR="00D03F54" w:rsidRPr="00D03F54" w:rsidRDefault="00D03F54" w:rsidP="00D03F54">
      <w:pPr>
        <w:shd w:val="clear" w:color="auto" w:fill="FFFFFF"/>
        <w:spacing w:before="100" w:beforeAutospacing="1" w:after="100" w:afterAutospacing="1" w:line="360" w:lineRule="auto"/>
        <w:ind w:left="54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 Формирование качественного фонда художественной и отраслевой литературы для подростков.</w:t>
      </w:r>
    </w:p>
    <w:p w:rsidR="00D03F54" w:rsidRPr="00D03F54" w:rsidRDefault="00D03F54" w:rsidP="00D03F54">
      <w:pPr>
        <w:shd w:val="clear" w:color="auto" w:fill="FFFFFF"/>
        <w:spacing w:before="100" w:beforeAutospacing="1" w:after="100" w:afterAutospacing="1" w:line="360" w:lineRule="auto"/>
        <w:ind w:left="54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i/>
          <w:iCs/>
          <w:spacing w:val="-1"/>
          <w:sz w:val="28"/>
          <w:szCs w:val="28"/>
          <w:lang w:eastAsia="ru-RU"/>
        </w:rPr>
        <w:t> </w:t>
      </w:r>
    </w:p>
    <w:p w:rsidR="00D03F54" w:rsidRPr="00D03F54" w:rsidRDefault="00D03F54" w:rsidP="00D03F54">
      <w:pPr>
        <w:shd w:val="clear" w:color="auto" w:fill="FFFFFF"/>
        <w:spacing w:before="100" w:beforeAutospacing="1" w:after="100" w:afterAutospacing="1" w:line="36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i/>
          <w:iCs/>
          <w:color w:val="FF0000"/>
          <w:spacing w:val="-1"/>
          <w:sz w:val="28"/>
          <w:szCs w:val="28"/>
          <w:lang w:eastAsia="ru-RU"/>
        </w:rPr>
        <w:t>Задачи проектной деятельности:</w:t>
      </w:r>
    </w:p>
    <w:p w:rsidR="00D03F54" w:rsidRPr="00D03F54" w:rsidRDefault="00D03F54" w:rsidP="00D03F54">
      <w:pPr>
        <w:shd w:val="clear" w:color="auto" w:fill="FFFFFF"/>
        <w:spacing w:before="100" w:beforeAutospacing="1" w:after="100" w:afterAutospacing="1" w:line="360" w:lineRule="auto"/>
        <w:ind w:left="54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w:t>
      </w:r>
      <w:r w:rsidRPr="00D03F54">
        <w:rPr>
          <w:rFonts w:ascii="Times New Roman" w:eastAsia="Times New Roman" w:hAnsi="Times New Roman" w:cs="Times New Roman"/>
          <w:color w:val="0000FF"/>
          <w:sz w:val="14"/>
          <w:szCs w:val="14"/>
          <w:lang w:eastAsia="ru-RU"/>
        </w:rPr>
        <w:t xml:space="preserve">  </w:t>
      </w:r>
      <w:r w:rsidRPr="00D03F54">
        <w:rPr>
          <w:rFonts w:ascii="Times New Roman" w:eastAsia="Times New Roman" w:hAnsi="Times New Roman" w:cs="Times New Roman"/>
          <w:color w:val="0000FF"/>
          <w:sz w:val="28"/>
          <w:szCs w:val="28"/>
          <w:lang w:eastAsia="ru-RU"/>
        </w:rPr>
        <w:t>способствовать развитию читательского интереса, раскрытию творческого и интеллектуального потенциала детей и подростков;</w:t>
      </w:r>
    </w:p>
    <w:p w:rsidR="00D03F54" w:rsidRPr="00D03F54" w:rsidRDefault="00D03F54" w:rsidP="00D03F54">
      <w:pPr>
        <w:shd w:val="clear" w:color="auto" w:fill="FFFFFF"/>
        <w:spacing w:before="5" w:after="0" w:line="360" w:lineRule="auto"/>
        <w:ind w:left="54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w:t>
      </w:r>
      <w:r w:rsidRPr="00D03F54">
        <w:rPr>
          <w:rFonts w:ascii="Times New Roman" w:eastAsia="Times New Roman" w:hAnsi="Times New Roman" w:cs="Times New Roman"/>
          <w:color w:val="0000FF"/>
          <w:sz w:val="14"/>
          <w:szCs w:val="14"/>
          <w:lang w:eastAsia="ru-RU"/>
        </w:rPr>
        <w:t xml:space="preserve">  </w:t>
      </w:r>
      <w:r w:rsidRPr="00D03F54">
        <w:rPr>
          <w:rFonts w:ascii="Times New Roman" w:eastAsia="Times New Roman" w:hAnsi="Times New Roman" w:cs="Times New Roman"/>
          <w:color w:val="0000FF"/>
          <w:spacing w:val="-1"/>
          <w:sz w:val="28"/>
          <w:szCs w:val="28"/>
          <w:lang w:eastAsia="ru-RU"/>
        </w:rPr>
        <w:t xml:space="preserve">использовать нестандартные и инновационные творческие формы библиотечной </w:t>
      </w:r>
      <w:r w:rsidRPr="00D03F54">
        <w:rPr>
          <w:rFonts w:ascii="Times New Roman" w:eastAsia="Times New Roman" w:hAnsi="Times New Roman" w:cs="Times New Roman"/>
          <w:color w:val="0000FF"/>
          <w:sz w:val="28"/>
          <w:szCs w:val="28"/>
          <w:lang w:eastAsia="ru-RU"/>
        </w:rPr>
        <w:t>работы с учетом возрастных особенностей;</w:t>
      </w:r>
    </w:p>
    <w:p w:rsidR="00D03F54" w:rsidRPr="00D03F54" w:rsidRDefault="00D03F54" w:rsidP="00D03F54">
      <w:pPr>
        <w:shd w:val="clear" w:color="auto" w:fill="FFFFFF"/>
        <w:spacing w:before="100" w:beforeAutospacing="1" w:after="100" w:afterAutospacing="1" w:line="360" w:lineRule="auto"/>
        <w:ind w:left="54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w:t>
      </w:r>
      <w:r w:rsidRPr="00D03F54">
        <w:rPr>
          <w:rFonts w:ascii="Times New Roman" w:eastAsia="Times New Roman" w:hAnsi="Times New Roman" w:cs="Times New Roman"/>
          <w:color w:val="0000FF"/>
          <w:sz w:val="14"/>
          <w:szCs w:val="14"/>
          <w:lang w:eastAsia="ru-RU"/>
        </w:rPr>
        <w:t xml:space="preserve">  </w:t>
      </w:r>
      <w:r w:rsidRPr="00D03F54">
        <w:rPr>
          <w:rFonts w:ascii="Times New Roman" w:eastAsia="Times New Roman" w:hAnsi="Times New Roman" w:cs="Times New Roman"/>
          <w:color w:val="0000FF"/>
          <w:spacing w:val="-1"/>
          <w:sz w:val="28"/>
          <w:szCs w:val="28"/>
          <w:lang w:eastAsia="ru-RU"/>
        </w:rPr>
        <w:t>создать в библиотеке комфортную среду для неформального общения;</w:t>
      </w:r>
    </w:p>
    <w:p w:rsidR="00D03F54" w:rsidRPr="00D03F54" w:rsidRDefault="00D03F54" w:rsidP="00D03F54">
      <w:pPr>
        <w:shd w:val="clear" w:color="auto" w:fill="FFFFFF"/>
        <w:spacing w:before="100" w:beforeAutospacing="1" w:after="100" w:afterAutospacing="1" w:line="360" w:lineRule="auto"/>
        <w:ind w:left="54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w:t>
      </w:r>
      <w:r w:rsidRPr="00D03F54">
        <w:rPr>
          <w:rFonts w:ascii="Times New Roman" w:eastAsia="Times New Roman" w:hAnsi="Times New Roman" w:cs="Times New Roman"/>
          <w:color w:val="0000FF"/>
          <w:sz w:val="14"/>
          <w:szCs w:val="14"/>
          <w:lang w:eastAsia="ru-RU"/>
        </w:rPr>
        <w:t xml:space="preserve">   </w:t>
      </w:r>
      <w:r w:rsidRPr="00D03F54">
        <w:rPr>
          <w:rFonts w:ascii="Times New Roman" w:eastAsia="Times New Roman" w:hAnsi="Times New Roman" w:cs="Times New Roman"/>
          <w:color w:val="0000FF"/>
          <w:sz w:val="28"/>
          <w:szCs w:val="28"/>
          <w:lang w:eastAsia="ru-RU"/>
        </w:rPr>
        <w:t>формировать круг чтения, превратив его в полезный, содержательный и творческий досуг;</w:t>
      </w:r>
    </w:p>
    <w:p w:rsidR="00D03F54" w:rsidRPr="00D03F54" w:rsidRDefault="00D03F54" w:rsidP="00D03F54">
      <w:pPr>
        <w:shd w:val="clear" w:color="auto" w:fill="FFFFFF"/>
        <w:spacing w:before="5" w:after="0" w:line="360" w:lineRule="auto"/>
        <w:ind w:left="54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w:t>
      </w:r>
      <w:r w:rsidRPr="00D03F54">
        <w:rPr>
          <w:rFonts w:ascii="Times New Roman" w:eastAsia="Times New Roman" w:hAnsi="Times New Roman" w:cs="Times New Roman"/>
          <w:color w:val="0000FF"/>
          <w:sz w:val="14"/>
          <w:szCs w:val="14"/>
          <w:lang w:eastAsia="ru-RU"/>
        </w:rPr>
        <w:t xml:space="preserve">   </w:t>
      </w:r>
      <w:r w:rsidRPr="00D03F54">
        <w:rPr>
          <w:rFonts w:ascii="Times New Roman" w:eastAsia="Times New Roman" w:hAnsi="Times New Roman" w:cs="Times New Roman"/>
          <w:color w:val="0000FF"/>
          <w:sz w:val="28"/>
          <w:szCs w:val="28"/>
          <w:lang w:eastAsia="ru-RU"/>
        </w:rPr>
        <w:t>создать условия по предоставлению доступа детского населения к правовой, социально значимой информации;</w:t>
      </w:r>
    </w:p>
    <w:p w:rsidR="00D03F54" w:rsidRPr="00D03F54" w:rsidRDefault="00D03F54" w:rsidP="00D03F54">
      <w:pPr>
        <w:shd w:val="clear" w:color="auto" w:fill="FFFFFF"/>
        <w:spacing w:before="100" w:beforeAutospacing="1" w:after="100" w:afterAutospacing="1" w:line="360" w:lineRule="auto"/>
        <w:ind w:left="54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w:t>
      </w:r>
      <w:r w:rsidRPr="00D03F54">
        <w:rPr>
          <w:rFonts w:ascii="Times New Roman" w:eastAsia="Times New Roman" w:hAnsi="Times New Roman" w:cs="Times New Roman"/>
          <w:color w:val="0000FF"/>
          <w:sz w:val="14"/>
          <w:szCs w:val="14"/>
          <w:lang w:eastAsia="ru-RU"/>
        </w:rPr>
        <w:t xml:space="preserve">   </w:t>
      </w:r>
      <w:r w:rsidRPr="00D03F54">
        <w:rPr>
          <w:rFonts w:ascii="Times New Roman" w:eastAsia="Times New Roman" w:hAnsi="Times New Roman" w:cs="Times New Roman"/>
          <w:color w:val="0000FF"/>
          <w:sz w:val="28"/>
          <w:szCs w:val="28"/>
          <w:lang w:eastAsia="ru-RU"/>
        </w:rPr>
        <w:t xml:space="preserve">формировать у подростков потребность в знании своих прав и обязанностей через серию занятий, убеждающих в том, что знание своих прав и обязанностей, умение </w:t>
      </w:r>
      <w:r w:rsidRPr="00D03F54">
        <w:rPr>
          <w:rFonts w:ascii="Times New Roman" w:eastAsia="Times New Roman" w:hAnsi="Times New Roman" w:cs="Times New Roman"/>
          <w:color w:val="0000FF"/>
          <w:spacing w:val="-2"/>
          <w:sz w:val="28"/>
          <w:szCs w:val="28"/>
          <w:lang w:eastAsia="ru-RU"/>
        </w:rPr>
        <w:t xml:space="preserve">их сочетать, умение регулировать свои отношения </w:t>
      </w:r>
      <w:proofErr w:type="gramStart"/>
      <w:r w:rsidRPr="00D03F54">
        <w:rPr>
          <w:rFonts w:ascii="Times New Roman" w:eastAsia="Times New Roman" w:hAnsi="Times New Roman" w:cs="Times New Roman"/>
          <w:color w:val="0000FF"/>
          <w:spacing w:val="-2"/>
          <w:sz w:val="28"/>
          <w:szCs w:val="28"/>
          <w:lang w:eastAsia="ru-RU"/>
        </w:rPr>
        <w:t>со</w:t>
      </w:r>
      <w:proofErr w:type="gramEnd"/>
      <w:r w:rsidRPr="00D03F54">
        <w:rPr>
          <w:rFonts w:ascii="Times New Roman" w:eastAsia="Times New Roman" w:hAnsi="Times New Roman" w:cs="Times New Roman"/>
          <w:color w:val="0000FF"/>
          <w:spacing w:val="-2"/>
          <w:sz w:val="28"/>
          <w:szCs w:val="28"/>
          <w:lang w:eastAsia="ru-RU"/>
        </w:rPr>
        <w:t xml:space="preserve"> взрослыми - важная компетентность </w:t>
      </w:r>
      <w:r w:rsidRPr="00D03F54">
        <w:rPr>
          <w:rFonts w:ascii="Times New Roman" w:eastAsia="Times New Roman" w:hAnsi="Times New Roman" w:cs="Times New Roman"/>
          <w:color w:val="0000FF"/>
          <w:spacing w:val="-1"/>
          <w:sz w:val="28"/>
          <w:szCs w:val="28"/>
          <w:lang w:eastAsia="ru-RU"/>
        </w:rPr>
        <w:t>подростка, обеспечивающая его дальнейшую успешную жизнь в обществе;</w:t>
      </w:r>
    </w:p>
    <w:p w:rsidR="00D03F54" w:rsidRPr="00D03F54" w:rsidRDefault="00D03F54" w:rsidP="00D03F54">
      <w:pPr>
        <w:shd w:val="clear" w:color="auto" w:fill="FFFFFF"/>
        <w:spacing w:before="100" w:beforeAutospacing="1" w:after="100" w:afterAutospacing="1" w:line="360" w:lineRule="auto"/>
        <w:ind w:left="54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lastRenderedPageBreak/>
        <w:t>- привлечь к участию в программе лиц, обладающих теоретическими знаниями в области психологии, закона и права;</w:t>
      </w:r>
    </w:p>
    <w:p w:rsidR="00D03F54" w:rsidRPr="00D03F54" w:rsidRDefault="00D03F54" w:rsidP="00D03F54">
      <w:pPr>
        <w:shd w:val="clear" w:color="auto" w:fill="FFFFFF"/>
        <w:spacing w:before="100" w:beforeAutospacing="1" w:after="100" w:afterAutospacing="1" w:line="360" w:lineRule="auto"/>
        <w:ind w:left="54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pacing w:val="-1"/>
          <w:sz w:val="28"/>
          <w:szCs w:val="28"/>
          <w:lang w:eastAsia="ru-RU"/>
        </w:rPr>
        <w:t xml:space="preserve">- подготовить     актив  подростков     (волонтерскую     группу)     для     ведения </w:t>
      </w:r>
      <w:r w:rsidRPr="00D03F54">
        <w:rPr>
          <w:rFonts w:ascii="Times New Roman" w:eastAsia="Times New Roman" w:hAnsi="Times New Roman" w:cs="Times New Roman"/>
          <w:color w:val="0000FF"/>
          <w:sz w:val="28"/>
          <w:szCs w:val="28"/>
          <w:lang w:eastAsia="ru-RU"/>
        </w:rPr>
        <w:t>профилактической работы в рамках проекта по принципу «подросток - подростку»;</w:t>
      </w:r>
    </w:p>
    <w:p w:rsidR="00D03F54" w:rsidRPr="00D03F54" w:rsidRDefault="00D03F54" w:rsidP="00D03F54">
      <w:pPr>
        <w:shd w:val="clear" w:color="auto" w:fill="FFFFFF"/>
        <w:spacing w:before="100" w:beforeAutospacing="1" w:after="100" w:afterAutospacing="1" w:line="360" w:lineRule="auto"/>
        <w:ind w:left="54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w:t>
      </w:r>
      <w:r w:rsidRPr="00D03F54">
        <w:rPr>
          <w:rFonts w:ascii="Times New Roman" w:eastAsia="Times New Roman" w:hAnsi="Times New Roman" w:cs="Times New Roman"/>
          <w:color w:val="0000FF"/>
          <w:sz w:val="14"/>
          <w:szCs w:val="14"/>
          <w:lang w:eastAsia="ru-RU"/>
        </w:rPr>
        <w:t xml:space="preserve">  </w:t>
      </w:r>
      <w:r w:rsidRPr="00D03F54">
        <w:rPr>
          <w:rFonts w:ascii="Times New Roman" w:eastAsia="Times New Roman" w:hAnsi="Times New Roman" w:cs="Times New Roman"/>
          <w:color w:val="0000FF"/>
          <w:spacing w:val="-1"/>
          <w:sz w:val="28"/>
          <w:szCs w:val="28"/>
          <w:lang w:eastAsia="ru-RU"/>
        </w:rPr>
        <w:t>создать электронную базу данных по правовой и социальной информации;</w:t>
      </w:r>
    </w:p>
    <w:p w:rsidR="00D03F54" w:rsidRPr="00D03F54" w:rsidRDefault="00D03F54" w:rsidP="00D03F54">
      <w:pPr>
        <w:shd w:val="clear" w:color="auto" w:fill="FFFFFF"/>
        <w:spacing w:before="100" w:beforeAutospacing="1" w:after="100" w:afterAutospacing="1" w:line="360" w:lineRule="auto"/>
        <w:ind w:left="54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w:t>
      </w:r>
      <w:r w:rsidRPr="00D03F54">
        <w:rPr>
          <w:rFonts w:ascii="Times New Roman" w:eastAsia="Times New Roman" w:hAnsi="Times New Roman" w:cs="Times New Roman"/>
          <w:color w:val="0000FF"/>
          <w:sz w:val="14"/>
          <w:szCs w:val="14"/>
          <w:lang w:eastAsia="ru-RU"/>
        </w:rPr>
        <w:t xml:space="preserve">  </w:t>
      </w:r>
      <w:r w:rsidRPr="00D03F54">
        <w:rPr>
          <w:rFonts w:ascii="Times New Roman" w:eastAsia="Times New Roman" w:hAnsi="Times New Roman" w:cs="Times New Roman"/>
          <w:color w:val="0000FF"/>
          <w:spacing w:val="-1"/>
          <w:sz w:val="28"/>
          <w:szCs w:val="28"/>
          <w:lang w:eastAsia="ru-RU"/>
        </w:rPr>
        <w:t xml:space="preserve">обучить  подростков навыкам работы с электронными изданиями, с ресурсами </w:t>
      </w:r>
      <w:r w:rsidRPr="00D03F54">
        <w:rPr>
          <w:rFonts w:ascii="Times New Roman" w:eastAsia="Times New Roman" w:hAnsi="Times New Roman" w:cs="Times New Roman"/>
          <w:color w:val="0000FF"/>
          <w:sz w:val="28"/>
          <w:szCs w:val="28"/>
          <w:lang w:eastAsia="ru-RU"/>
        </w:rPr>
        <w:t>Интернет, работе в правовой системе «</w:t>
      </w:r>
      <w:proofErr w:type="spellStart"/>
      <w:r w:rsidRPr="00D03F54">
        <w:rPr>
          <w:rFonts w:ascii="Times New Roman" w:eastAsia="Times New Roman" w:hAnsi="Times New Roman" w:cs="Times New Roman"/>
          <w:color w:val="0000FF"/>
          <w:sz w:val="28"/>
          <w:lang w:eastAsia="ru-RU"/>
        </w:rPr>
        <w:t>КонсультантПлюс</w:t>
      </w:r>
      <w:proofErr w:type="spellEnd"/>
      <w:r w:rsidRPr="00D03F54">
        <w:rPr>
          <w:rFonts w:ascii="Times New Roman" w:eastAsia="Times New Roman" w:hAnsi="Times New Roman" w:cs="Times New Roman"/>
          <w:color w:val="0000FF"/>
          <w:sz w:val="28"/>
          <w:szCs w:val="28"/>
          <w:lang w:eastAsia="ru-RU"/>
        </w:rPr>
        <w:t>», навыкам информационного поиска;</w:t>
      </w:r>
    </w:p>
    <w:p w:rsidR="00D03F54" w:rsidRPr="00D03F54" w:rsidRDefault="00D03F54" w:rsidP="00D03F54">
      <w:pPr>
        <w:shd w:val="clear" w:color="auto" w:fill="FFFFFF"/>
        <w:spacing w:before="10" w:after="0" w:line="360" w:lineRule="auto"/>
        <w:ind w:left="54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w:t>
      </w:r>
      <w:r w:rsidRPr="00D03F54">
        <w:rPr>
          <w:rFonts w:ascii="Times New Roman" w:eastAsia="Times New Roman" w:hAnsi="Times New Roman" w:cs="Times New Roman"/>
          <w:color w:val="0000FF"/>
          <w:sz w:val="14"/>
          <w:szCs w:val="14"/>
          <w:lang w:eastAsia="ru-RU"/>
        </w:rPr>
        <w:t xml:space="preserve">  </w:t>
      </w:r>
      <w:r w:rsidRPr="00D03F54">
        <w:rPr>
          <w:rFonts w:ascii="Times New Roman" w:eastAsia="Times New Roman" w:hAnsi="Times New Roman" w:cs="Times New Roman"/>
          <w:color w:val="0000FF"/>
          <w:spacing w:val="-1"/>
          <w:sz w:val="28"/>
          <w:szCs w:val="28"/>
          <w:lang w:eastAsia="ru-RU"/>
        </w:rPr>
        <w:t xml:space="preserve">подготовить собственные информационные продукты (методические материалы, </w:t>
      </w:r>
      <w:r w:rsidRPr="00D03F54">
        <w:rPr>
          <w:rFonts w:ascii="Times New Roman" w:eastAsia="Times New Roman" w:hAnsi="Times New Roman" w:cs="Times New Roman"/>
          <w:color w:val="0000FF"/>
          <w:sz w:val="28"/>
          <w:szCs w:val="28"/>
          <w:lang w:eastAsia="ru-RU"/>
        </w:rPr>
        <w:t>буклеты, памятки по правовой и социальной информации).</w:t>
      </w:r>
    </w:p>
    <w:p w:rsidR="00D03F54" w:rsidRPr="00D03F54" w:rsidRDefault="00D03F54" w:rsidP="00D03F54">
      <w:pPr>
        <w:shd w:val="clear" w:color="auto" w:fill="FFFFFF"/>
        <w:spacing w:before="418" w:after="100" w:afterAutospacing="1" w:line="360" w:lineRule="auto"/>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i/>
          <w:iCs/>
          <w:color w:val="FF0000"/>
          <w:spacing w:val="-2"/>
          <w:sz w:val="28"/>
          <w:szCs w:val="28"/>
          <w:lang w:eastAsia="ru-RU"/>
        </w:rPr>
        <w:t>Ожидаемые результаты:</w:t>
      </w:r>
    </w:p>
    <w:p w:rsidR="00D03F54" w:rsidRPr="00D03F54" w:rsidRDefault="00D03F54" w:rsidP="00D03F54">
      <w:pPr>
        <w:shd w:val="clear" w:color="auto" w:fill="FFFFFF"/>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pacing w:val="-26"/>
          <w:sz w:val="28"/>
          <w:szCs w:val="28"/>
          <w:lang w:eastAsia="ru-RU"/>
        </w:rPr>
        <w:t>1.</w:t>
      </w:r>
      <w:r w:rsidRPr="00D03F54">
        <w:rPr>
          <w:rFonts w:ascii="Times New Roman" w:eastAsia="Times New Roman" w:hAnsi="Times New Roman" w:cs="Times New Roman"/>
          <w:color w:val="0000FF"/>
          <w:sz w:val="28"/>
          <w:szCs w:val="28"/>
          <w:lang w:eastAsia="ru-RU"/>
        </w:rPr>
        <w:t xml:space="preserve"> </w:t>
      </w:r>
      <w:r w:rsidRPr="00D03F54">
        <w:rPr>
          <w:rFonts w:ascii="Times New Roman" w:eastAsia="Times New Roman" w:hAnsi="Times New Roman" w:cs="Times New Roman"/>
          <w:color w:val="0000FF"/>
          <w:spacing w:val="-1"/>
          <w:sz w:val="28"/>
          <w:szCs w:val="28"/>
          <w:lang w:eastAsia="ru-RU"/>
        </w:rPr>
        <w:t>Формирование подростка как гармонически развитой личности;</w:t>
      </w:r>
    </w:p>
    <w:p w:rsidR="00D03F54" w:rsidRPr="00D03F54" w:rsidRDefault="00D03F54" w:rsidP="00D03F54">
      <w:pPr>
        <w:shd w:val="clear" w:color="auto" w:fill="FFFFFF"/>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pacing w:val="-9"/>
          <w:sz w:val="28"/>
          <w:szCs w:val="28"/>
          <w:lang w:eastAsia="ru-RU"/>
        </w:rPr>
        <w:t>2.</w:t>
      </w:r>
      <w:r w:rsidRPr="00D03F54">
        <w:rPr>
          <w:rFonts w:ascii="Times New Roman" w:eastAsia="Times New Roman" w:hAnsi="Times New Roman" w:cs="Times New Roman"/>
          <w:color w:val="0000FF"/>
          <w:sz w:val="28"/>
          <w:szCs w:val="28"/>
          <w:lang w:eastAsia="ru-RU"/>
        </w:rPr>
        <w:t>Приобретение подростками практического опыта применения прав человека, самостоятельного решения конкретных жизненных ситуаций;</w:t>
      </w:r>
    </w:p>
    <w:p w:rsidR="00D03F54" w:rsidRPr="00D03F54" w:rsidRDefault="00D03F54" w:rsidP="00D03F54">
      <w:pPr>
        <w:shd w:val="clear" w:color="auto" w:fill="FFFFFF"/>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3.</w:t>
      </w:r>
      <w:r w:rsidRPr="00D03F54">
        <w:rPr>
          <w:rFonts w:ascii="Times New Roman" w:eastAsia="Times New Roman" w:hAnsi="Times New Roman" w:cs="Times New Roman"/>
          <w:color w:val="0000FF"/>
          <w:spacing w:val="-2"/>
          <w:sz w:val="28"/>
          <w:szCs w:val="28"/>
          <w:lang w:eastAsia="ru-RU"/>
        </w:rPr>
        <w:t>Организация досуга подростков с учетом интересующих их занятий и увлечений;</w:t>
      </w:r>
    </w:p>
    <w:p w:rsidR="00D03F54" w:rsidRPr="00D03F54" w:rsidRDefault="00D03F54" w:rsidP="00D03F54">
      <w:pPr>
        <w:shd w:val="clear" w:color="auto" w:fill="FFFFFF"/>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4.</w:t>
      </w:r>
      <w:r w:rsidRPr="00D03F54">
        <w:rPr>
          <w:rFonts w:ascii="Times New Roman" w:eastAsia="Times New Roman" w:hAnsi="Times New Roman" w:cs="Times New Roman"/>
          <w:color w:val="0000FF"/>
          <w:spacing w:val="-1"/>
          <w:sz w:val="28"/>
          <w:szCs w:val="28"/>
          <w:lang w:eastAsia="ru-RU"/>
        </w:rPr>
        <w:t>Воспитание активной жизненной позиции;</w:t>
      </w:r>
    </w:p>
    <w:p w:rsidR="00D03F54" w:rsidRPr="00D03F54" w:rsidRDefault="00D03F54" w:rsidP="00D03F54">
      <w:pPr>
        <w:shd w:val="clear" w:color="auto" w:fill="FFFFFF"/>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 xml:space="preserve">5.Добровольный, осознанный отказ подростков от негативных стереотипов </w:t>
      </w:r>
      <w:r w:rsidRPr="00D03F54">
        <w:rPr>
          <w:rFonts w:ascii="Times New Roman" w:eastAsia="Times New Roman" w:hAnsi="Times New Roman" w:cs="Times New Roman"/>
          <w:color w:val="0000FF"/>
          <w:spacing w:val="-1"/>
          <w:sz w:val="28"/>
          <w:szCs w:val="28"/>
          <w:lang w:eastAsia="ru-RU"/>
        </w:rPr>
        <w:t>поведения, развитие навыка сопротивления групповому давлению и влиянию рекламы;</w:t>
      </w:r>
    </w:p>
    <w:p w:rsidR="00D03F54" w:rsidRPr="00D03F54" w:rsidRDefault="00D03F54" w:rsidP="00D03F54">
      <w:pPr>
        <w:shd w:val="clear" w:color="auto" w:fill="FFFFFF"/>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pacing w:val="-17"/>
          <w:sz w:val="28"/>
          <w:szCs w:val="28"/>
          <w:lang w:eastAsia="ru-RU"/>
        </w:rPr>
        <w:lastRenderedPageBreak/>
        <w:t>6.</w:t>
      </w:r>
      <w:r w:rsidRPr="00D03F54">
        <w:rPr>
          <w:rFonts w:ascii="Times New Roman" w:eastAsia="Times New Roman" w:hAnsi="Times New Roman" w:cs="Times New Roman"/>
          <w:color w:val="0000FF"/>
          <w:sz w:val="28"/>
          <w:szCs w:val="28"/>
          <w:lang w:eastAsia="ru-RU"/>
        </w:rPr>
        <w:t>Формирование основ правовой культуры и принципов толерантности у участников проекта;</w:t>
      </w:r>
    </w:p>
    <w:p w:rsidR="00D03F54" w:rsidRPr="00D03F54" w:rsidRDefault="00D03F54" w:rsidP="00D03F54">
      <w:pPr>
        <w:shd w:val="clear" w:color="auto" w:fill="FFFFFF"/>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pacing w:val="-17"/>
          <w:sz w:val="28"/>
          <w:szCs w:val="28"/>
          <w:lang w:eastAsia="ru-RU"/>
        </w:rPr>
        <w:t>7.</w:t>
      </w:r>
      <w:r w:rsidRPr="00D03F54">
        <w:rPr>
          <w:rFonts w:ascii="Times New Roman" w:eastAsia="Times New Roman" w:hAnsi="Times New Roman" w:cs="Times New Roman"/>
          <w:color w:val="0000FF"/>
          <w:spacing w:val="-1"/>
          <w:sz w:val="28"/>
          <w:szCs w:val="28"/>
          <w:lang w:eastAsia="ru-RU"/>
        </w:rPr>
        <w:t>Вовлечение подростков в общественно значимую деятельность;</w:t>
      </w:r>
    </w:p>
    <w:p w:rsidR="00D03F54" w:rsidRPr="00D03F54" w:rsidRDefault="00D03F54" w:rsidP="00D03F54">
      <w:pPr>
        <w:shd w:val="clear" w:color="auto" w:fill="FFFFFF"/>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pacing w:val="-17"/>
          <w:sz w:val="28"/>
          <w:szCs w:val="28"/>
          <w:lang w:eastAsia="ru-RU"/>
        </w:rPr>
        <w:t>8.</w:t>
      </w:r>
      <w:r w:rsidRPr="00D03F54">
        <w:rPr>
          <w:rFonts w:ascii="Times New Roman" w:eastAsia="Times New Roman" w:hAnsi="Times New Roman" w:cs="Times New Roman"/>
          <w:color w:val="0000FF"/>
          <w:spacing w:val="-1"/>
          <w:sz w:val="28"/>
          <w:szCs w:val="28"/>
          <w:lang w:eastAsia="ru-RU"/>
        </w:rPr>
        <w:t>Развитие навыка диалога, коллективного творческого поиска;</w:t>
      </w:r>
    </w:p>
    <w:p w:rsidR="00D03F54" w:rsidRPr="00D03F54" w:rsidRDefault="00D03F54" w:rsidP="00D03F54">
      <w:pPr>
        <w:shd w:val="clear" w:color="auto" w:fill="FFFFFF"/>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pacing w:val="-17"/>
          <w:sz w:val="28"/>
          <w:szCs w:val="28"/>
          <w:lang w:eastAsia="ru-RU"/>
        </w:rPr>
        <w:t>9.</w:t>
      </w:r>
      <w:r w:rsidRPr="00D03F54">
        <w:rPr>
          <w:rFonts w:ascii="Times New Roman" w:eastAsia="Times New Roman" w:hAnsi="Times New Roman" w:cs="Times New Roman"/>
          <w:color w:val="0000FF"/>
          <w:spacing w:val="-1"/>
          <w:sz w:val="28"/>
          <w:szCs w:val="28"/>
          <w:lang w:eastAsia="ru-RU"/>
        </w:rPr>
        <w:t>Повышение у подростков степени ответственности за свои поступки;</w:t>
      </w:r>
    </w:p>
    <w:p w:rsidR="00D03F54" w:rsidRPr="00D03F54" w:rsidRDefault="00D03F54" w:rsidP="00D03F54">
      <w:pPr>
        <w:shd w:val="clear" w:color="auto" w:fill="FFFFFF"/>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pacing w:val="-18"/>
          <w:sz w:val="28"/>
          <w:szCs w:val="28"/>
          <w:lang w:eastAsia="ru-RU"/>
        </w:rPr>
        <w:t>10.</w:t>
      </w:r>
      <w:r w:rsidRPr="00D03F54">
        <w:rPr>
          <w:rFonts w:ascii="Times New Roman" w:eastAsia="Times New Roman" w:hAnsi="Times New Roman" w:cs="Times New Roman"/>
          <w:color w:val="0000FF"/>
          <w:spacing w:val="-1"/>
          <w:sz w:val="28"/>
          <w:szCs w:val="28"/>
          <w:lang w:eastAsia="ru-RU"/>
        </w:rPr>
        <w:t>Формирование у подростков читательских интересов, свидетельствующих о развитии у них кругозора и общих представлений об окружающем мире;</w:t>
      </w:r>
    </w:p>
    <w:p w:rsidR="00D03F54" w:rsidRPr="00D03F54" w:rsidRDefault="00D03F54" w:rsidP="00D03F54">
      <w:pPr>
        <w:shd w:val="clear" w:color="auto" w:fill="FFFFFF"/>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pacing w:val="-16"/>
          <w:sz w:val="28"/>
          <w:szCs w:val="28"/>
          <w:lang w:eastAsia="ru-RU"/>
        </w:rPr>
        <w:t>11.</w:t>
      </w:r>
      <w:r w:rsidRPr="00D03F54">
        <w:rPr>
          <w:rFonts w:ascii="Times New Roman" w:eastAsia="Times New Roman" w:hAnsi="Times New Roman" w:cs="Times New Roman"/>
          <w:color w:val="0000FF"/>
          <w:spacing w:val="-1"/>
          <w:sz w:val="28"/>
          <w:szCs w:val="28"/>
          <w:lang w:eastAsia="ru-RU"/>
        </w:rPr>
        <w:t xml:space="preserve">Свободное ориентирование детей и подростков в электронной базе данных </w:t>
      </w:r>
      <w:r w:rsidRPr="00D03F54">
        <w:rPr>
          <w:rFonts w:ascii="Times New Roman" w:eastAsia="Times New Roman" w:hAnsi="Times New Roman" w:cs="Times New Roman"/>
          <w:color w:val="0000FF"/>
          <w:sz w:val="28"/>
          <w:szCs w:val="28"/>
          <w:lang w:eastAsia="ru-RU"/>
        </w:rPr>
        <w:t>библиотеки.</w:t>
      </w:r>
    </w:p>
    <w:p w:rsidR="00D03F54" w:rsidRPr="00D03F54" w:rsidRDefault="00D03F54" w:rsidP="00D03F54">
      <w:pPr>
        <w:shd w:val="clear" w:color="auto" w:fill="FFFFFF"/>
        <w:spacing w:before="100" w:beforeAutospacing="1" w:after="100" w:afterAutospacing="1" w:line="360" w:lineRule="auto"/>
        <w:ind w:left="1080" w:hanging="36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i/>
          <w:iCs/>
          <w:color w:val="0000FF"/>
          <w:spacing w:val="-2"/>
          <w:sz w:val="28"/>
          <w:szCs w:val="28"/>
          <w:lang w:eastAsia="ru-RU"/>
        </w:rPr>
        <w:t> </w:t>
      </w:r>
    </w:p>
    <w:p w:rsidR="00D03F54" w:rsidRPr="00D03F54" w:rsidRDefault="00D03F54" w:rsidP="00D03F54">
      <w:pPr>
        <w:shd w:val="clear" w:color="auto" w:fill="FFFFFF"/>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752" behindDoc="0" locked="0" layoutInCell="1" allowOverlap="0">
            <wp:simplePos x="0" y="0"/>
            <wp:positionH relativeFrom="column">
              <wp:posOffset>1263015</wp:posOffset>
            </wp:positionH>
            <wp:positionV relativeFrom="line">
              <wp:posOffset>357505</wp:posOffset>
            </wp:positionV>
            <wp:extent cx="3009900" cy="2571750"/>
            <wp:effectExtent l="0" t="0" r="0" b="0"/>
            <wp:wrapSquare wrapText="bothSides"/>
            <wp:docPr id="5" name="Рисунок 5" descr="http://chekmagush-cbs.je1.ru/proekt/db/podrostok.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ekmagush-cbs.je1.ru/proekt/db/podrostok.files/image006.gif"/>
                    <pic:cNvPicPr>
                      <a:picLocks noChangeAspect="1" noChangeArrowheads="1"/>
                    </pic:cNvPicPr>
                  </pic:nvPicPr>
                  <pic:blipFill>
                    <a:blip r:embed="rId8" cstate="print"/>
                    <a:srcRect/>
                    <a:stretch>
                      <a:fillRect/>
                    </a:stretch>
                  </pic:blipFill>
                  <pic:spPr bwMode="auto">
                    <a:xfrm>
                      <a:off x="0" y="0"/>
                      <a:ext cx="3009900" cy="2571750"/>
                    </a:xfrm>
                    <a:prstGeom prst="rect">
                      <a:avLst/>
                    </a:prstGeom>
                    <a:noFill/>
                    <a:ln w="9525">
                      <a:noFill/>
                      <a:miter lim="800000"/>
                      <a:headEnd/>
                      <a:tailEnd/>
                    </a:ln>
                  </pic:spPr>
                </pic:pic>
              </a:graphicData>
            </a:graphic>
          </wp:anchor>
        </w:drawing>
      </w:r>
      <w:r w:rsidRPr="00D03F54">
        <w:rPr>
          <w:rFonts w:ascii="Times New Roman" w:eastAsia="Times New Roman" w:hAnsi="Times New Roman" w:cs="Times New Roman"/>
          <w:b/>
          <w:bCs/>
          <w:i/>
          <w:iCs/>
          <w:color w:val="FF0000"/>
          <w:spacing w:val="-2"/>
          <w:sz w:val="28"/>
          <w:szCs w:val="28"/>
          <w:lang w:eastAsia="ru-RU"/>
        </w:rPr>
        <w:t> </w:t>
      </w:r>
    </w:p>
    <w:p w:rsidR="00D03F54" w:rsidRPr="00D03F54" w:rsidRDefault="00D03F54" w:rsidP="00D03F54">
      <w:pPr>
        <w:shd w:val="clear" w:color="auto" w:fill="FFFFFF"/>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i/>
          <w:iCs/>
          <w:color w:val="FF0000"/>
          <w:spacing w:val="-2"/>
          <w:sz w:val="28"/>
          <w:szCs w:val="28"/>
          <w:lang w:eastAsia="ru-RU"/>
        </w:rPr>
        <w:t> </w:t>
      </w:r>
    </w:p>
    <w:p w:rsidR="00D03F54" w:rsidRPr="00D03F54" w:rsidRDefault="00D03F54" w:rsidP="00D03F54">
      <w:pPr>
        <w:shd w:val="clear" w:color="auto" w:fill="FFFFFF"/>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i/>
          <w:iCs/>
          <w:color w:val="FF0000"/>
          <w:spacing w:val="-2"/>
          <w:sz w:val="28"/>
          <w:szCs w:val="28"/>
          <w:lang w:eastAsia="ru-RU"/>
        </w:rPr>
        <w:t> </w:t>
      </w:r>
    </w:p>
    <w:p w:rsidR="00D03F54" w:rsidRPr="00D03F54" w:rsidRDefault="00D03F54" w:rsidP="00D03F54">
      <w:pPr>
        <w:shd w:val="clear" w:color="auto" w:fill="FFFFFF"/>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i/>
          <w:iCs/>
          <w:color w:val="FF0000"/>
          <w:spacing w:val="-2"/>
          <w:sz w:val="28"/>
          <w:szCs w:val="28"/>
          <w:lang w:eastAsia="ru-RU"/>
        </w:rPr>
        <w:t> </w:t>
      </w:r>
    </w:p>
    <w:p w:rsidR="00D03F54" w:rsidRPr="00D03F54" w:rsidRDefault="00D03F54" w:rsidP="00D03F54">
      <w:pPr>
        <w:shd w:val="clear" w:color="auto" w:fill="FFFFFF"/>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i/>
          <w:iCs/>
          <w:color w:val="FF0000"/>
          <w:spacing w:val="-2"/>
          <w:sz w:val="28"/>
          <w:szCs w:val="28"/>
          <w:lang w:eastAsia="ru-RU"/>
        </w:rPr>
        <w:t> </w:t>
      </w:r>
    </w:p>
    <w:p w:rsidR="00D03F54" w:rsidRPr="00D03F54" w:rsidRDefault="00D03F54" w:rsidP="00D03F54">
      <w:pPr>
        <w:shd w:val="clear" w:color="auto" w:fill="FFFFFF"/>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i/>
          <w:iCs/>
          <w:color w:val="FF0000"/>
          <w:spacing w:val="-2"/>
          <w:sz w:val="28"/>
          <w:szCs w:val="28"/>
          <w:lang w:eastAsia="ru-RU"/>
        </w:rPr>
        <w:t> </w:t>
      </w:r>
    </w:p>
    <w:p w:rsidR="00D03F54" w:rsidRDefault="00D03F54" w:rsidP="00753332">
      <w:pPr>
        <w:shd w:val="clear" w:color="auto" w:fill="FFFFFF"/>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p>
    <w:p w:rsidR="00125A75" w:rsidRDefault="00125A75" w:rsidP="00753332">
      <w:pPr>
        <w:shd w:val="clear" w:color="auto" w:fill="FFFFFF"/>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p>
    <w:p w:rsidR="00125A75" w:rsidRDefault="00125A75" w:rsidP="00753332">
      <w:pPr>
        <w:shd w:val="clear" w:color="auto" w:fill="FFFFFF"/>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p>
    <w:p w:rsidR="00125A75" w:rsidRPr="00D03F54" w:rsidRDefault="00125A75" w:rsidP="00753332">
      <w:pPr>
        <w:shd w:val="clear" w:color="auto" w:fill="FFFFFF"/>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p>
    <w:p w:rsidR="00D03F54" w:rsidRPr="00D03F54" w:rsidRDefault="00D03F54" w:rsidP="00D03F54">
      <w:pPr>
        <w:shd w:val="clear" w:color="auto" w:fill="FFFFFF"/>
        <w:spacing w:before="100" w:beforeAutospacing="1" w:after="100" w:afterAutospacing="1" w:line="36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i/>
          <w:iCs/>
          <w:color w:val="FF0000"/>
          <w:spacing w:val="-2"/>
          <w:sz w:val="28"/>
          <w:szCs w:val="28"/>
          <w:lang w:eastAsia="ru-RU"/>
        </w:rPr>
        <w:lastRenderedPageBreak/>
        <w:t>Основные формы деятельности:</w:t>
      </w:r>
    </w:p>
    <w:p w:rsidR="00D03F54" w:rsidRPr="00D03F54" w:rsidRDefault="00D03F54" w:rsidP="00D03F54">
      <w:pPr>
        <w:shd w:val="clear" w:color="auto" w:fill="FFFFFF"/>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z w:val="28"/>
          <w:szCs w:val="28"/>
          <w:lang w:eastAsia="ru-RU"/>
        </w:rPr>
        <w:t></w:t>
      </w:r>
      <w:r w:rsidRPr="00D03F54">
        <w:rPr>
          <w:rFonts w:ascii="Times New Roman" w:eastAsia="Times New Roman" w:hAnsi="Times New Roman" w:cs="Times New Roman"/>
          <w:color w:val="0000FF"/>
          <w:sz w:val="14"/>
          <w:szCs w:val="14"/>
          <w:lang w:eastAsia="ru-RU"/>
        </w:rPr>
        <w:t xml:space="preserve">        </w:t>
      </w:r>
      <w:r w:rsidRPr="00D03F54">
        <w:rPr>
          <w:rFonts w:ascii="Times New Roman" w:eastAsia="Times New Roman" w:hAnsi="Times New Roman" w:cs="Times New Roman"/>
          <w:color w:val="0000FF"/>
          <w:spacing w:val="-2"/>
          <w:sz w:val="28"/>
          <w:szCs w:val="28"/>
          <w:lang w:eastAsia="ru-RU"/>
        </w:rPr>
        <w:t>книжные выставки;</w:t>
      </w:r>
    </w:p>
    <w:p w:rsidR="00D03F54" w:rsidRPr="00D03F54" w:rsidRDefault="00D03F54" w:rsidP="00D03F54">
      <w:pPr>
        <w:shd w:val="clear" w:color="auto" w:fill="FFFFFF"/>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z w:val="28"/>
          <w:szCs w:val="28"/>
          <w:lang w:eastAsia="ru-RU"/>
        </w:rPr>
        <w:t></w:t>
      </w:r>
      <w:r w:rsidRPr="00D03F54">
        <w:rPr>
          <w:rFonts w:ascii="Times New Roman" w:eastAsia="Times New Roman" w:hAnsi="Times New Roman" w:cs="Times New Roman"/>
          <w:color w:val="0000FF"/>
          <w:sz w:val="14"/>
          <w:szCs w:val="14"/>
          <w:lang w:eastAsia="ru-RU"/>
        </w:rPr>
        <w:t xml:space="preserve">        </w:t>
      </w:r>
      <w:r w:rsidRPr="00D03F54">
        <w:rPr>
          <w:rFonts w:ascii="Times New Roman" w:eastAsia="Times New Roman" w:hAnsi="Times New Roman" w:cs="Times New Roman"/>
          <w:color w:val="0000FF"/>
          <w:spacing w:val="-1"/>
          <w:sz w:val="28"/>
          <w:szCs w:val="28"/>
          <w:lang w:eastAsia="ru-RU"/>
        </w:rPr>
        <w:t>информационно-практические занятия;</w:t>
      </w:r>
    </w:p>
    <w:p w:rsidR="00D03F54" w:rsidRPr="00D03F54" w:rsidRDefault="00D03F54" w:rsidP="00D03F54">
      <w:pPr>
        <w:shd w:val="clear" w:color="auto" w:fill="FFFFFF"/>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z w:val="28"/>
          <w:szCs w:val="28"/>
          <w:lang w:eastAsia="ru-RU"/>
        </w:rPr>
        <w:t></w:t>
      </w:r>
      <w:r w:rsidRPr="00D03F54">
        <w:rPr>
          <w:rFonts w:ascii="Times New Roman" w:eastAsia="Times New Roman" w:hAnsi="Times New Roman" w:cs="Times New Roman"/>
          <w:color w:val="0000FF"/>
          <w:sz w:val="14"/>
          <w:szCs w:val="14"/>
          <w:lang w:eastAsia="ru-RU"/>
        </w:rPr>
        <w:t xml:space="preserve">        </w:t>
      </w:r>
      <w:r w:rsidRPr="00D03F54">
        <w:rPr>
          <w:rFonts w:ascii="Times New Roman" w:eastAsia="Times New Roman" w:hAnsi="Times New Roman" w:cs="Times New Roman"/>
          <w:color w:val="0000FF"/>
          <w:spacing w:val="-1"/>
          <w:sz w:val="28"/>
          <w:szCs w:val="28"/>
          <w:lang w:eastAsia="ru-RU"/>
        </w:rPr>
        <w:t>лекции, беседы;</w:t>
      </w:r>
    </w:p>
    <w:p w:rsidR="00D03F54" w:rsidRPr="00D03F54" w:rsidRDefault="00D03F54" w:rsidP="00D03F54">
      <w:pPr>
        <w:shd w:val="clear" w:color="auto" w:fill="FFFFFF"/>
        <w:spacing w:before="5" w:after="0"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z w:val="28"/>
          <w:szCs w:val="28"/>
          <w:lang w:eastAsia="ru-RU"/>
        </w:rPr>
        <w:t></w:t>
      </w:r>
      <w:r w:rsidRPr="00D03F54">
        <w:rPr>
          <w:rFonts w:ascii="Times New  Roman ;" w:eastAsia="Times New Roman" w:hAnsi="Times New  Roman ;" w:cs="Times New Roman"/>
          <w:color w:val="0000FF"/>
          <w:sz w:val="14"/>
          <w:szCs w:val="14"/>
          <w:lang w:eastAsia="ru-RU"/>
        </w:rPr>
        <w:t xml:space="preserve">        </w:t>
      </w:r>
      <w:proofErr w:type="spellStart"/>
      <w:r w:rsidRPr="00D03F54">
        <w:rPr>
          <w:rFonts w:ascii="Times New Roman" w:eastAsia="Times New Roman" w:hAnsi="Times New Roman" w:cs="Times New Roman"/>
          <w:color w:val="0000FF"/>
          <w:spacing w:val="-3"/>
          <w:sz w:val="28"/>
          <w:lang w:eastAsia="ru-RU"/>
        </w:rPr>
        <w:t>конкурсно-игровые</w:t>
      </w:r>
      <w:proofErr w:type="spellEnd"/>
      <w:r w:rsidRPr="00D03F54">
        <w:rPr>
          <w:rFonts w:ascii="Times New Roman" w:eastAsia="Times New Roman" w:hAnsi="Times New Roman" w:cs="Times New Roman"/>
          <w:color w:val="0000FF"/>
          <w:spacing w:val="-3"/>
          <w:sz w:val="28"/>
          <w:szCs w:val="28"/>
          <w:lang w:eastAsia="ru-RU"/>
        </w:rPr>
        <w:t>, развлекательные  мероприятия;</w:t>
      </w:r>
    </w:p>
    <w:p w:rsidR="00D03F54" w:rsidRPr="00D03F54" w:rsidRDefault="00D03F54" w:rsidP="00D03F54">
      <w:pPr>
        <w:shd w:val="clear" w:color="auto" w:fill="FFFFFF"/>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z w:val="28"/>
          <w:szCs w:val="28"/>
          <w:lang w:eastAsia="ru-RU"/>
        </w:rPr>
        <w:t></w:t>
      </w:r>
      <w:r w:rsidRPr="00D03F54">
        <w:rPr>
          <w:rFonts w:ascii="Times New Roman" w:eastAsia="Times New Roman" w:hAnsi="Times New Roman" w:cs="Times New Roman"/>
          <w:color w:val="0000FF"/>
          <w:sz w:val="14"/>
          <w:szCs w:val="14"/>
          <w:lang w:eastAsia="ru-RU"/>
        </w:rPr>
        <w:t xml:space="preserve">        </w:t>
      </w:r>
      <w:r w:rsidRPr="00D03F54">
        <w:rPr>
          <w:rFonts w:ascii="Times New Roman" w:eastAsia="Times New Roman" w:hAnsi="Times New Roman" w:cs="Times New Roman"/>
          <w:color w:val="0000FF"/>
          <w:spacing w:val="-1"/>
          <w:sz w:val="28"/>
          <w:szCs w:val="28"/>
          <w:lang w:eastAsia="ru-RU"/>
        </w:rPr>
        <w:t>деловые, ролевые игры;</w:t>
      </w:r>
    </w:p>
    <w:p w:rsidR="00D03F54" w:rsidRPr="00D03F54" w:rsidRDefault="00D03F54" w:rsidP="00D03F54">
      <w:pPr>
        <w:shd w:val="clear" w:color="auto" w:fill="FFFFFF"/>
        <w:spacing w:before="10" w:after="0"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z w:val="28"/>
          <w:szCs w:val="28"/>
          <w:lang w:eastAsia="ru-RU"/>
        </w:rPr>
        <w:t></w:t>
      </w:r>
      <w:r w:rsidRPr="00D03F54">
        <w:rPr>
          <w:rFonts w:ascii="Times New Roman" w:eastAsia="Times New Roman" w:hAnsi="Times New Roman" w:cs="Times New Roman"/>
          <w:color w:val="0000FF"/>
          <w:sz w:val="14"/>
          <w:szCs w:val="14"/>
          <w:lang w:eastAsia="ru-RU"/>
        </w:rPr>
        <w:t xml:space="preserve">        </w:t>
      </w:r>
      <w:r w:rsidRPr="00D03F54">
        <w:rPr>
          <w:rFonts w:ascii="Times New Roman" w:eastAsia="Times New Roman" w:hAnsi="Times New Roman" w:cs="Times New Roman"/>
          <w:color w:val="0000FF"/>
          <w:spacing w:val="-1"/>
          <w:sz w:val="28"/>
          <w:szCs w:val="28"/>
          <w:lang w:eastAsia="ru-RU"/>
        </w:rPr>
        <w:t>игровое программирование конкретной ситуации;</w:t>
      </w:r>
    </w:p>
    <w:p w:rsidR="00D03F54" w:rsidRPr="00D03F54" w:rsidRDefault="00D03F54" w:rsidP="00D03F54">
      <w:pPr>
        <w:shd w:val="clear" w:color="auto" w:fill="FFFFFF"/>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z w:val="28"/>
          <w:szCs w:val="28"/>
          <w:lang w:eastAsia="ru-RU"/>
        </w:rPr>
        <w:t></w:t>
      </w:r>
      <w:r w:rsidRPr="00D03F54">
        <w:rPr>
          <w:rFonts w:ascii="Times New Roman" w:eastAsia="Times New Roman" w:hAnsi="Times New Roman" w:cs="Times New Roman"/>
          <w:color w:val="0000FF"/>
          <w:sz w:val="14"/>
          <w:szCs w:val="14"/>
          <w:lang w:eastAsia="ru-RU"/>
        </w:rPr>
        <w:t xml:space="preserve">        </w:t>
      </w:r>
      <w:r w:rsidRPr="00D03F54">
        <w:rPr>
          <w:rFonts w:ascii="Times New Roman" w:eastAsia="Times New Roman" w:hAnsi="Times New Roman" w:cs="Times New Roman"/>
          <w:color w:val="0000FF"/>
          <w:spacing w:val="-1"/>
          <w:sz w:val="28"/>
          <w:szCs w:val="28"/>
          <w:lang w:eastAsia="ru-RU"/>
        </w:rPr>
        <w:t>тестирование;</w:t>
      </w:r>
    </w:p>
    <w:p w:rsidR="00D03F54" w:rsidRPr="00D03F54" w:rsidRDefault="00D03F54" w:rsidP="00D03F54">
      <w:pPr>
        <w:shd w:val="clear" w:color="auto" w:fill="FFFFFF"/>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z w:val="28"/>
          <w:szCs w:val="28"/>
          <w:lang w:eastAsia="ru-RU"/>
        </w:rPr>
        <w:t></w:t>
      </w:r>
      <w:r w:rsidRPr="00D03F54">
        <w:rPr>
          <w:rFonts w:ascii="Times New Roman" w:eastAsia="Times New Roman" w:hAnsi="Times New Roman" w:cs="Times New Roman"/>
          <w:color w:val="0000FF"/>
          <w:sz w:val="14"/>
          <w:szCs w:val="14"/>
          <w:lang w:eastAsia="ru-RU"/>
        </w:rPr>
        <w:t xml:space="preserve">        </w:t>
      </w:r>
      <w:r w:rsidRPr="00D03F54">
        <w:rPr>
          <w:rFonts w:ascii="Times New Roman" w:eastAsia="Times New Roman" w:hAnsi="Times New Roman" w:cs="Times New Roman"/>
          <w:color w:val="0000FF"/>
          <w:spacing w:val="-1"/>
          <w:sz w:val="28"/>
          <w:szCs w:val="28"/>
          <w:lang w:eastAsia="ru-RU"/>
        </w:rPr>
        <w:t>анализ актуальных жизненных ситуаций участников;</w:t>
      </w:r>
    </w:p>
    <w:p w:rsidR="00D03F54" w:rsidRPr="00D03F54" w:rsidRDefault="00D03F54" w:rsidP="00D03F54">
      <w:pPr>
        <w:shd w:val="clear" w:color="auto" w:fill="FFFFFF"/>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z w:val="28"/>
          <w:szCs w:val="28"/>
          <w:lang w:eastAsia="ru-RU"/>
        </w:rPr>
        <w:t></w:t>
      </w:r>
      <w:r w:rsidRPr="00D03F54">
        <w:rPr>
          <w:rFonts w:ascii="Times New Roman" w:eastAsia="Times New Roman" w:hAnsi="Times New Roman" w:cs="Times New Roman"/>
          <w:color w:val="0000FF"/>
          <w:sz w:val="14"/>
          <w:szCs w:val="14"/>
          <w:lang w:eastAsia="ru-RU"/>
        </w:rPr>
        <w:t xml:space="preserve">        </w:t>
      </w:r>
      <w:r w:rsidRPr="00D03F54">
        <w:rPr>
          <w:rFonts w:ascii="Times New Roman" w:eastAsia="Times New Roman" w:hAnsi="Times New Roman" w:cs="Times New Roman"/>
          <w:color w:val="0000FF"/>
          <w:spacing w:val="-1"/>
          <w:sz w:val="28"/>
          <w:szCs w:val="28"/>
          <w:lang w:eastAsia="ru-RU"/>
        </w:rPr>
        <w:t>групповые занятия с элементами тренинга;</w:t>
      </w:r>
    </w:p>
    <w:p w:rsidR="00D03F54" w:rsidRPr="00D03F54" w:rsidRDefault="00D03F54" w:rsidP="00D03F54">
      <w:pPr>
        <w:shd w:val="clear" w:color="auto" w:fill="FFFFFF"/>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z w:val="28"/>
          <w:szCs w:val="28"/>
          <w:lang w:eastAsia="ru-RU"/>
        </w:rPr>
        <w:t></w:t>
      </w:r>
      <w:r w:rsidRPr="00D03F54">
        <w:rPr>
          <w:rFonts w:ascii="Times New Roman" w:eastAsia="Times New Roman" w:hAnsi="Times New Roman" w:cs="Times New Roman"/>
          <w:color w:val="0000FF"/>
          <w:sz w:val="14"/>
          <w:szCs w:val="14"/>
          <w:lang w:eastAsia="ru-RU"/>
        </w:rPr>
        <w:t xml:space="preserve">        </w:t>
      </w:r>
      <w:r w:rsidRPr="00D03F54">
        <w:rPr>
          <w:rFonts w:ascii="Times New Roman" w:eastAsia="Times New Roman" w:hAnsi="Times New Roman" w:cs="Times New Roman"/>
          <w:color w:val="0000FF"/>
          <w:spacing w:val="-2"/>
          <w:sz w:val="28"/>
          <w:szCs w:val="28"/>
          <w:lang w:eastAsia="ru-RU"/>
        </w:rPr>
        <w:t>просмотры видеофильмов;</w:t>
      </w:r>
    </w:p>
    <w:p w:rsidR="00D03F54" w:rsidRPr="00D03F54" w:rsidRDefault="00D03F54" w:rsidP="00D03F54">
      <w:pPr>
        <w:shd w:val="clear" w:color="auto" w:fill="FFFFFF"/>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z w:val="28"/>
          <w:szCs w:val="28"/>
          <w:lang w:eastAsia="ru-RU"/>
        </w:rPr>
        <w:t></w:t>
      </w:r>
      <w:r w:rsidRPr="00D03F54">
        <w:rPr>
          <w:rFonts w:ascii="Times New Roman" w:eastAsia="Times New Roman" w:hAnsi="Times New Roman" w:cs="Times New Roman"/>
          <w:color w:val="0000FF"/>
          <w:sz w:val="14"/>
          <w:szCs w:val="14"/>
          <w:lang w:eastAsia="ru-RU"/>
        </w:rPr>
        <w:t xml:space="preserve">        </w:t>
      </w:r>
      <w:r w:rsidRPr="00D03F54">
        <w:rPr>
          <w:rFonts w:ascii="Times New Roman" w:eastAsia="Times New Roman" w:hAnsi="Times New Roman" w:cs="Times New Roman"/>
          <w:color w:val="0000FF"/>
          <w:spacing w:val="-1"/>
          <w:sz w:val="28"/>
          <w:szCs w:val="28"/>
          <w:lang w:eastAsia="ru-RU"/>
        </w:rPr>
        <w:t>самостоятельная работа подростков с компьютером.</w:t>
      </w:r>
    </w:p>
    <w:p w:rsidR="00D03F54" w:rsidRPr="00D03F54" w:rsidRDefault="00D03F54" w:rsidP="00D03F54">
      <w:pPr>
        <w:shd w:val="clear" w:color="auto" w:fill="FFFFFF"/>
        <w:spacing w:before="533" w:after="0" w:line="360" w:lineRule="auto"/>
        <w:ind w:left="426"/>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i/>
          <w:iCs/>
          <w:color w:val="FF0000"/>
          <w:spacing w:val="-1"/>
          <w:sz w:val="28"/>
          <w:szCs w:val="28"/>
          <w:lang w:eastAsia="ru-RU"/>
        </w:rPr>
        <w:t>Партнерство</w:t>
      </w:r>
    </w:p>
    <w:p w:rsidR="00D03F54" w:rsidRPr="00D03F54" w:rsidRDefault="00D03F54" w:rsidP="00D03F54">
      <w:pPr>
        <w:shd w:val="clear" w:color="auto" w:fill="FFFFFF"/>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pacing w:val="-1"/>
          <w:sz w:val="28"/>
          <w:szCs w:val="28"/>
          <w:lang w:eastAsia="ru-RU"/>
        </w:rPr>
        <w:t></w:t>
      </w:r>
      <w:r w:rsidRPr="00D03F54">
        <w:rPr>
          <w:rFonts w:ascii="Times New  Roman ;" w:eastAsia="Times New Roman" w:hAnsi="Times New  Roman ;" w:cs="Times New Roman"/>
          <w:color w:val="0000FF"/>
          <w:spacing w:val="-1"/>
          <w:sz w:val="14"/>
          <w:szCs w:val="14"/>
          <w:lang w:eastAsia="ru-RU"/>
        </w:rPr>
        <w:t xml:space="preserve">        </w:t>
      </w:r>
      <w:r w:rsidRPr="00D03F54">
        <w:rPr>
          <w:rFonts w:ascii="Times New Roman" w:eastAsia="Times New Roman" w:hAnsi="Times New Roman" w:cs="Times New Roman"/>
          <w:color w:val="0000FF"/>
          <w:spacing w:val="-1"/>
          <w:sz w:val="28"/>
          <w:szCs w:val="28"/>
          <w:lang w:eastAsia="ru-RU"/>
        </w:rPr>
        <w:t xml:space="preserve">Инспекция  по делам несовершеннолетних ОВД по </w:t>
      </w:r>
      <w:proofErr w:type="spellStart"/>
      <w:r w:rsidRPr="00D03F54">
        <w:rPr>
          <w:rFonts w:ascii="Times New Roman" w:eastAsia="Times New Roman" w:hAnsi="Times New Roman" w:cs="Times New Roman"/>
          <w:color w:val="0000FF"/>
          <w:spacing w:val="-1"/>
          <w:sz w:val="28"/>
          <w:lang w:eastAsia="ru-RU"/>
        </w:rPr>
        <w:t>Чекмагушевскому</w:t>
      </w:r>
      <w:proofErr w:type="spellEnd"/>
      <w:r w:rsidRPr="00D03F54">
        <w:rPr>
          <w:rFonts w:ascii="Times New Roman" w:eastAsia="Times New Roman" w:hAnsi="Times New Roman" w:cs="Times New Roman"/>
          <w:color w:val="0000FF"/>
          <w:spacing w:val="-1"/>
          <w:sz w:val="28"/>
          <w:szCs w:val="28"/>
          <w:lang w:eastAsia="ru-RU"/>
        </w:rPr>
        <w:t xml:space="preserve"> </w:t>
      </w:r>
    </w:p>
    <w:p w:rsidR="00D03F54" w:rsidRPr="00D03F54" w:rsidRDefault="00D03F54" w:rsidP="00D03F54">
      <w:pPr>
        <w:shd w:val="clear" w:color="auto" w:fill="FFFFFF"/>
        <w:spacing w:before="100" w:beforeAutospacing="1" w:after="100" w:afterAutospacing="1" w:line="360" w:lineRule="auto"/>
        <w:ind w:left="1080"/>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pacing w:val="-1"/>
          <w:sz w:val="28"/>
          <w:szCs w:val="28"/>
          <w:lang w:eastAsia="ru-RU"/>
        </w:rPr>
        <w:t>     району;</w:t>
      </w:r>
    </w:p>
    <w:p w:rsidR="00D03F54" w:rsidRPr="00D03F54" w:rsidRDefault="00D03F54" w:rsidP="00D03F54">
      <w:pPr>
        <w:shd w:val="clear" w:color="auto" w:fill="FFFFFF"/>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pacing w:val="-11"/>
          <w:sz w:val="28"/>
          <w:szCs w:val="28"/>
          <w:lang w:eastAsia="ru-RU"/>
        </w:rPr>
        <w:t></w:t>
      </w:r>
      <w:r w:rsidRPr="00D03F54">
        <w:rPr>
          <w:rFonts w:ascii="Times New  Roman ;" w:eastAsia="Times New Roman" w:hAnsi="Times New  Roman ;" w:cs="Times New Roman"/>
          <w:color w:val="0000FF"/>
          <w:spacing w:val="-11"/>
          <w:sz w:val="14"/>
          <w:szCs w:val="14"/>
          <w:lang w:eastAsia="ru-RU"/>
        </w:rPr>
        <w:t xml:space="preserve">                </w:t>
      </w:r>
      <w:r w:rsidRPr="00D03F54">
        <w:rPr>
          <w:rFonts w:ascii="Times New Roman" w:eastAsia="Times New Roman" w:hAnsi="Times New Roman" w:cs="Times New Roman"/>
          <w:color w:val="0000FF"/>
          <w:spacing w:val="-1"/>
          <w:sz w:val="28"/>
          <w:szCs w:val="28"/>
          <w:lang w:eastAsia="ru-RU"/>
        </w:rPr>
        <w:t>Комитет по делам несовершеннолетних при Администрации района;</w:t>
      </w:r>
    </w:p>
    <w:p w:rsidR="00D03F54" w:rsidRPr="00D03F54" w:rsidRDefault="00D03F54" w:rsidP="00D03F54">
      <w:pPr>
        <w:shd w:val="clear" w:color="auto" w:fill="FFFFFF"/>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pacing w:val="-13"/>
          <w:sz w:val="28"/>
          <w:szCs w:val="28"/>
          <w:lang w:eastAsia="ru-RU"/>
        </w:rPr>
        <w:t></w:t>
      </w:r>
      <w:r w:rsidRPr="00D03F54">
        <w:rPr>
          <w:rFonts w:ascii="Times New  Roman ;" w:eastAsia="Times New Roman" w:hAnsi="Times New  Roman ;" w:cs="Times New Roman"/>
          <w:color w:val="0000FF"/>
          <w:spacing w:val="-13"/>
          <w:sz w:val="14"/>
          <w:szCs w:val="14"/>
          <w:lang w:eastAsia="ru-RU"/>
        </w:rPr>
        <w:t xml:space="preserve">                </w:t>
      </w:r>
      <w:r w:rsidRPr="00D03F54">
        <w:rPr>
          <w:rFonts w:ascii="Times New Roman" w:eastAsia="Times New Roman" w:hAnsi="Times New Roman" w:cs="Times New Roman"/>
          <w:color w:val="0000FF"/>
          <w:spacing w:val="-2"/>
          <w:sz w:val="28"/>
          <w:szCs w:val="28"/>
          <w:lang w:eastAsia="ru-RU"/>
        </w:rPr>
        <w:t>МУ Молодежный центр;</w:t>
      </w:r>
    </w:p>
    <w:p w:rsidR="00D03F54" w:rsidRPr="00D03F54" w:rsidRDefault="00D03F54" w:rsidP="00D03F54">
      <w:pPr>
        <w:shd w:val="clear" w:color="auto" w:fill="FFFFFF"/>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pacing w:val="-13"/>
          <w:sz w:val="28"/>
          <w:szCs w:val="28"/>
          <w:lang w:eastAsia="ru-RU"/>
        </w:rPr>
        <w:lastRenderedPageBreak/>
        <w:t></w:t>
      </w:r>
      <w:r w:rsidRPr="00D03F54">
        <w:rPr>
          <w:rFonts w:ascii="Times New  Roman ;" w:eastAsia="Times New Roman" w:hAnsi="Times New  Roman ;" w:cs="Times New Roman"/>
          <w:color w:val="0000FF"/>
          <w:spacing w:val="-13"/>
          <w:sz w:val="14"/>
          <w:szCs w:val="14"/>
          <w:lang w:eastAsia="ru-RU"/>
        </w:rPr>
        <w:t xml:space="preserve">                </w:t>
      </w:r>
      <w:proofErr w:type="spellStart"/>
      <w:r w:rsidRPr="00D03F54">
        <w:rPr>
          <w:rFonts w:ascii="Times New Roman" w:eastAsia="Times New Roman" w:hAnsi="Times New Roman" w:cs="Times New Roman"/>
          <w:color w:val="0000FF"/>
          <w:spacing w:val="-2"/>
          <w:sz w:val="28"/>
          <w:lang w:eastAsia="ru-RU"/>
        </w:rPr>
        <w:t>Антинаркотическая</w:t>
      </w:r>
      <w:proofErr w:type="spellEnd"/>
      <w:r w:rsidRPr="00D03F54">
        <w:rPr>
          <w:rFonts w:ascii="Times New Roman" w:eastAsia="Times New Roman" w:hAnsi="Times New Roman" w:cs="Times New Roman"/>
          <w:color w:val="0000FF"/>
          <w:spacing w:val="-2"/>
          <w:sz w:val="28"/>
          <w:szCs w:val="28"/>
          <w:lang w:eastAsia="ru-RU"/>
        </w:rPr>
        <w:t xml:space="preserve"> комиссия муниципального района </w:t>
      </w:r>
      <w:proofErr w:type="spellStart"/>
      <w:r w:rsidRPr="00D03F54">
        <w:rPr>
          <w:rFonts w:ascii="Times New Roman" w:eastAsia="Times New Roman" w:hAnsi="Times New Roman" w:cs="Times New Roman"/>
          <w:color w:val="0000FF"/>
          <w:spacing w:val="-2"/>
          <w:sz w:val="28"/>
          <w:lang w:eastAsia="ru-RU"/>
        </w:rPr>
        <w:t>Чекмагушевский</w:t>
      </w:r>
      <w:proofErr w:type="spellEnd"/>
      <w:r w:rsidRPr="00D03F54">
        <w:rPr>
          <w:rFonts w:ascii="Times New Roman" w:eastAsia="Times New Roman" w:hAnsi="Times New Roman" w:cs="Times New Roman"/>
          <w:color w:val="0000FF"/>
          <w:spacing w:val="-2"/>
          <w:sz w:val="28"/>
          <w:szCs w:val="28"/>
          <w:lang w:eastAsia="ru-RU"/>
        </w:rPr>
        <w:t xml:space="preserve"> район РБ</w:t>
      </w:r>
    </w:p>
    <w:p w:rsidR="00D03F54" w:rsidRPr="00D03F54" w:rsidRDefault="00D03F54" w:rsidP="00D03F54">
      <w:pPr>
        <w:shd w:val="clear" w:color="auto" w:fill="FFFFFF"/>
        <w:spacing w:before="5" w:after="0"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pacing w:val="-12"/>
          <w:sz w:val="28"/>
          <w:szCs w:val="28"/>
          <w:lang w:eastAsia="ru-RU"/>
        </w:rPr>
        <w:t></w:t>
      </w:r>
      <w:r w:rsidRPr="00D03F54">
        <w:rPr>
          <w:rFonts w:ascii="Times New Roman" w:eastAsia="Times New Roman" w:hAnsi="Times New Roman" w:cs="Times New Roman"/>
          <w:color w:val="0000FF"/>
          <w:spacing w:val="-12"/>
          <w:sz w:val="14"/>
          <w:szCs w:val="14"/>
          <w:lang w:eastAsia="ru-RU"/>
        </w:rPr>
        <w:t xml:space="preserve">                </w:t>
      </w:r>
      <w:r w:rsidRPr="00D03F54">
        <w:rPr>
          <w:rFonts w:ascii="Times New Roman" w:eastAsia="Times New Roman" w:hAnsi="Times New Roman" w:cs="Times New Roman"/>
          <w:color w:val="0000FF"/>
          <w:spacing w:val="-1"/>
          <w:sz w:val="28"/>
          <w:szCs w:val="28"/>
          <w:lang w:eastAsia="ru-RU"/>
        </w:rPr>
        <w:t>МОУ СОШ № 1, МОУ СОШ № 2;</w:t>
      </w:r>
    </w:p>
    <w:p w:rsidR="00D03F54" w:rsidRPr="00D03F54" w:rsidRDefault="00D03F54" w:rsidP="00D03F54">
      <w:pPr>
        <w:shd w:val="clear" w:color="auto" w:fill="FFFFFF"/>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pacing w:val="-16"/>
          <w:sz w:val="28"/>
          <w:szCs w:val="28"/>
          <w:lang w:eastAsia="ru-RU"/>
        </w:rPr>
        <w:t></w:t>
      </w:r>
      <w:r w:rsidRPr="00D03F54">
        <w:rPr>
          <w:rFonts w:ascii="Times New  Roman ;" w:eastAsia="Times New Roman" w:hAnsi="Times New  Roman ;" w:cs="Times New Roman"/>
          <w:color w:val="0000FF"/>
          <w:spacing w:val="-16"/>
          <w:sz w:val="14"/>
          <w:szCs w:val="14"/>
          <w:lang w:eastAsia="ru-RU"/>
        </w:rPr>
        <w:t xml:space="preserve">                </w:t>
      </w:r>
      <w:r w:rsidRPr="00D03F54">
        <w:rPr>
          <w:rFonts w:ascii="Times New Roman" w:eastAsia="Times New Roman" w:hAnsi="Times New Roman" w:cs="Times New Roman"/>
          <w:color w:val="0000FF"/>
          <w:spacing w:val="-1"/>
          <w:sz w:val="28"/>
          <w:szCs w:val="28"/>
          <w:lang w:eastAsia="ru-RU"/>
        </w:rPr>
        <w:t>Центральная районная больница;</w:t>
      </w:r>
    </w:p>
    <w:p w:rsidR="00D03F54" w:rsidRPr="00D03F54" w:rsidRDefault="00D03F54" w:rsidP="00D03F54">
      <w:pPr>
        <w:shd w:val="clear" w:color="auto" w:fill="FFFFFF"/>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pacing w:val="-13"/>
          <w:sz w:val="28"/>
          <w:szCs w:val="28"/>
          <w:lang w:eastAsia="ru-RU"/>
        </w:rPr>
        <w:t></w:t>
      </w:r>
      <w:r w:rsidRPr="00D03F54">
        <w:rPr>
          <w:rFonts w:ascii="Times New  Roman ;" w:eastAsia="Times New Roman" w:hAnsi="Times New  Roman ;" w:cs="Times New Roman"/>
          <w:color w:val="0000FF"/>
          <w:spacing w:val="-13"/>
          <w:sz w:val="14"/>
          <w:szCs w:val="14"/>
          <w:lang w:eastAsia="ru-RU"/>
        </w:rPr>
        <w:t xml:space="preserve">                </w:t>
      </w:r>
      <w:r w:rsidRPr="00D03F54">
        <w:rPr>
          <w:rFonts w:ascii="Times New Roman" w:eastAsia="Times New Roman" w:hAnsi="Times New Roman" w:cs="Times New Roman"/>
          <w:color w:val="0000FF"/>
          <w:spacing w:val="-1"/>
          <w:sz w:val="28"/>
          <w:szCs w:val="28"/>
          <w:lang w:eastAsia="ru-RU"/>
        </w:rPr>
        <w:t xml:space="preserve">Опека и попечительство </w:t>
      </w:r>
      <w:proofErr w:type="spellStart"/>
      <w:r w:rsidRPr="00D03F54">
        <w:rPr>
          <w:rFonts w:ascii="Times New Roman" w:eastAsia="Times New Roman" w:hAnsi="Times New Roman" w:cs="Times New Roman"/>
          <w:color w:val="0000FF"/>
          <w:spacing w:val="-1"/>
          <w:sz w:val="28"/>
          <w:lang w:eastAsia="ru-RU"/>
        </w:rPr>
        <w:t>Чекмагушевского</w:t>
      </w:r>
      <w:proofErr w:type="spellEnd"/>
      <w:r w:rsidRPr="00D03F54">
        <w:rPr>
          <w:rFonts w:ascii="Times New Roman" w:eastAsia="Times New Roman" w:hAnsi="Times New Roman" w:cs="Times New Roman"/>
          <w:color w:val="0000FF"/>
          <w:spacing w:val="-1"/>
          <w:sz w:val="28"/>
          <w:szCs w:val="28"/>
          <w:lang w:eastAsia="ru-RU"/>
        </w:rPr>
        <w:t xml:space="preserve"> районного отдела образования;</w:t>
      </w:r>
    </w:p>
    <w:p w:rsidR="00D03F54" w:rsidRPr="00D03F54" w:rsidRDefault="00D03F54" w:rsidP="00D03F54">
      <w:pPr>
        <w:shd w:val="clear" w:color="auto" w:fill="FFFFFF"/>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pacing w:val="-13"/>
          <w:sz w:val="28"/>
          <w:szCs w:val="28"/>
          <w:lang w:eastAsia="ru-RU"/>
        </w:rPr>
        <w:t></w:t>
      </w:r>
      <w:r w:rsidRPr="00D03F54">
        <w:rPr>
          <w:rFonts w:ascii="Times New  Roman ;" w:eastAsia="Times New Roman" w:hAnsi="Times New  Roman ;" w:cs="Times New Roman"/>
          <w:color w:val="0000FF"/>
          <w:spacing w:val="-13"/>
          <w:sz w:val="14"/>
          <w:szCs w:val="14"/>
          <w:lang w:eastAsia="ru-RU"/>
        </w:rPr>
        <w:t xml:space="preserve">                </w:t>
      </w:r>
      <w:r w:rsidRPr="00D03F54">
        <w:rPr>
          <w:rFonts w:ascii="Times New Roman" w:eastAsia="Times New Roman" w:hAnsi="Times New Roman" w:cs="Times New Roman"/>
          <w:color w:val="0000FF"/>
          <w:spacing w:val="-1"/>
          <w:sz w:val="28"/>
          <w:szCs w:val="28"/>
          <w:lang w:eastAsia="ru-RU"/>
        </w:rPr>
        <w:t>Центр правовой и деловой информации Центральной библиотеки;</w:t>
      </w:r>
    </w:p>
    <w:p w:rsidR="00D03F54" w:rsidRPr="00D03F54" w:rsidRDefault="00D03F54" w:rsidP="00D03F54">
      <w:pPr>
        <w:shd w:val="clear" w:color="auto" w:fill="FFFFFF"/>
        <w:spacing w:before="100" w:beforeAutospacing="1" w:after="100" w:afterAutospacing="1" w:line="360" w:lineRule="auto"/>
        <w:ind w:left="1440" w:hanging="360"/>
        <w:jc w:val="both"/>
        <w:rPr>
          <w:rFonts w:ascii="Times New Roman" w:eastAsia="Times New Roman" w:hAnsi="Times New Roman" w:cs="Times New Roman"/>
          <w:sz w:val="24"/>
          <w:szCs w:val="24"/>
          <w:lang w:eastAsia="ru-RU"/>
        </w:rPr>
      </w:pPr>
      <w:r w:rsidRPr="00D03F54">
        <w:rPr>
          <w:rFonts w:ascii="Symbol" w:eastAsia="Times New Roman" w:hAnsi="Symbol" w:cs="Times New Roman"/>
          <w:color w:val="0000FF"/>
          <w:spacing w:val="-13"/>
          <w:sz w:val="28"/>
          <w:szCs w:val="28"/>
          <w:lang w:eastAsia="ru-RU"/>
        </w:rPr>
        <w:t></w:t>
      </w:r>
      <w:r w:rsidRPr="00D03F54">
        <w:rPr>
          <w:rFonts w:ascii="Times New  Roman ;" w:eastAsia="Times New Roman" w:hAnsi="Times New  Roman ;" w:cs="Times New Roman"/>
          <w:color w:val="0000FF"/>
          <w:spacing w:val="-13"/>
          <w:sz w:val="14"/>
          <w:szCs w:val="14"/>
          <w:lang w:eastAsia="ru-RU"/>
        </w:rPr>
        <w:t xml:space="preserve">                </w:t>
      </w:r>
      <w:r w:rsidRPr="00D03F54">
        <w:rPr>
          <w:rFonts w:ascii="Times New Roman" w:eastAsia="Times New Roman" w:hAnsi="Times New Roman" w:cs="Times New Roman"/>
          <w:color w:val="0000FF"/>
          <w:spacing w:val="-13"/>
          <w:sz w:val="28"/>
          <w:szCs w:val="28"/>
          <w:lang w:eastAsia="ru-RU"/>
        </w:rPr>
        <w:t>Средства массовой информации (телевидение, редакция газеты «</w:t>
      </w:r>
      <w:proofErr w:type="spellStart"/>
      <w:r w:rsidRPr="00D03F54">
        <w:rPr>
          <w:rFonts w:ascii="Times New Roman" w:eastAsia="Times New Roman" w:hAnsi="Times New Roman" w:cs="Times New Roman"/>
          <w:color w:val="0000FF"/>
          <w:spacing w:val="-13"/>
          <w:sz w:val="28"/>
          <w:lang w:eastAsia="ru-RU"/>
        </w:rPr>
        <w:t>Игенче</w:t>
      </w:r>
      <w:proofErr w:type="spellEnd"/>
      <w:r w:rsidRPr="00D03F54">
        <w:rPr>
          <w:rFonts w:ascii="Times New Roman" w:eastAsia="Times New Roman" w:hAnsi="Times New Roman" w:cs="Times New Roman"/>
          <w:color w:val="0000FF"/>
          <w:spacing w:val="-13"/>
          <w:sz w:val="28"/>
          <w:szCs w:val="28"/>
          <w:lang w:eastAsia="ru-RU"/>
        </w:rPr>
        <w:t>»).</w:t>
      </w:r>
    </w:p>
    <w:p w:rsidR="00D03F54" w:rsidRPr="00D03F54" w:rsidRDefault="00D03F54" w:rsidP="00D03F54">
      <w:pPr>
        <w:shd w:val="clear" w:color="auto" w:fill="FFFFFF"/>
        <w:spacing w:before="523" w:after="0"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i/>
          <w:iCs/>
          <w:color w:val="FF0000"/>
          <w:spacing w:val="-2"/>
          <w:sz w:val="28"/>
          <w:szCs w:val="28"/>
          <w:lang w:eastAsia="ru-RU"/>
        </w:rPr>
        <w:t> </w:t>
      </w:r>
    </w:p>
    <w:p w:rsidR="00D03F54" w:rsidRPr="00D03F54" w:rsidRDefault="00D03F54" w:rsidP="00D03F54">
      <w:pPr>
        <w:shd w:val="clear" w:color="auto" w:fill="FFFFFF"/>
        <w:spacing w:before="523" w:after="0" w:line="36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i/>
          <w:iCs/>
          <w:color w:val="FF0000"/>
          <w:spacing w:val="-2"/>
          <w:sz w:val="28"/>
          <w:szCs w:val="28"/>
          <w:lang w:eastAsia="ru-RU"/>
        </w:rPr>
        <w:t>Участники программы:</w:t>
      </w:r>
    </w:p>
    <w:p w:rsidR="00D03F54" w:rsidRPr="00D03F54" w:rsidRDefault="00D03F54" w:rsidP="00D03F54">
      <w:pPr>
        <w:shd w:val="clear" w:color="auto" w:fill="FFFFFF"/>
        <w:spacing w:before="134" w:after="0"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pacing w:val="-1"/>
          <w:sz w:val="28"/>
          <w:szCs w:val="28"/>
          <w:lang w:eastAsia="ru-RU"/>
        </w:rPr>
        <w:t>Учащиеся М</w:t>
      </w:r>
      <w:r w:rsidR="00125A75">
        <w:rPr>
          <w:rFonts w:ascii="Times New Roman" w:eastAsia="Times New Roman" w:hAnsi="Times New Roman" w:cs="Times New Roman"/>
          <w:color w:val="0000FF"/>
          <w:spacing w:val="-1"/>
          <w:sz w:val="28"/>
          <w:szCs w:val="28"/>
          <w:lang w:eastAsia="ru-RU"/>
        </w:rPr>
        <w:t>Б</w:t>
      </w:r>
      <w:r w:rsidRPr="00D03F54">
        <w:rPr>
          <w:rFonts w:ascii="Times New Roman" w:eastAsia="Times New Roman" w:hAnsi="Times New Roman" w:cs="Times New Roman"/>
          <w:color w:val="0000FF"/>
          <w:spacing w:val="-1"/>
          <w:sz w:val="28"/>
          <w:szCs w:val="28"/>
          <w:lang w:eastAsia="ru-RU"/>
        </w:rPr>
        <w:t xml:space="preserve">ОУ СОШ № 1 </w:t>
      </w:r>
    </w:p>
    <w:p w:rsidR="00D03F54" w:rsidRPr="00D03F54" w:rsidRDefault="00125A75" w:rsidP="00D03F54">
      <w:pPr>
        <w:shd w:val="clear" w:color="auto" w:fill="FFFFFF"/>
        <w:spacing w:before="134" w:after="0" w:line="360" w:lineRule="auto"/>
        <w:ind w:left="42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pacing w:val="-1"/>
          <w:sz w:val="28"/>
          <w:szCs w:val="28"/>
          <w:lang w:eastAsia="ru-RU"/>
        </w:rPr>
        <w:drawing>
          <wp:anchor distT="0" distB="0" distL="114300" distR="114300" simplePos="0" relativeHeight="251659776" behindDoc="0" locked="0" layoutInCell="1" allowOverlap="0">
            <wp:simplePos x="0" y="0"/>
            <wp:positionH relativeFrom="column">
              <wp:posOffset>-308610</wp:posOffset>
            </wp:positionH>
            <wp:positionV relativeFrom="line">
              <wp:posOffset>354330</wp:posOffset>
            </wp:positionV>
            <wp:extent cx="3886200" cy="2705100"/>
            <wp:effectExtent l="19050" t="0" r="0" b="0"/>
            <wp:wrapSquare wrapText="bothSides"/>
            <wp:docPr id="6" name="Рисунок 6" descr="http://chekmagush-cbs.je1.ru/proekt/db/podrostok.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ekmagush-cbs.je1.ru/proekt/db/podrostok.files/image008.gif"/>
                    <pic:cNvPicPr>
                      <a:picLocks noChangeAspect="1" noChangeArrowheads="1"/>
                    </pic:cNvPicPr>
                  </pic:nvPicPr>
                  <pic:blipFill>
                    <a:blip r:embed="rId9" cstate="print"/>
                    <a:srcRect/>
                    <a:stretch>
                      <a:fillRect/>
                    </a:stretch>
                  </pic:blipFill>
                  <pic:spPr bwMode="auto">
                    <a:xfrm>
                      <a:off x="0" y="0"/>
                      <a:ext cx="3886200" cy="2705100"/>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FF"/>
          <w:spacing w:val="-1"/>
          <w:sz w:val="28"/>
          <w:szCs w:val="28"/>
          <w:lang w:eastAsia="ru-RU"/>
        </w:rPr>
        <w:t>Школ</w:t>
      </w:r>
      <w:proofErr w:type="gramStart"/>
      <w:r>
        <w:rPr>
          <w:rFonts w:ascii="Times New Roman" w:eastAsia="Times New Roman" w:hAnsi="Times New Roman" w:cs="Times New Roman"/>
          <w:color w:val="0000FF"/>
          <w:spacing w:val="-1"/>
          <w:sz w:val="28"/>
          <w:szCs w:val="28"/>
          <w:lang w:eastAsia="ru-RU"/>
        </w:rPr>
        <w:t>а-</w:t>
      </w:r>
      <w:proofErr w:type="gramEnd"/>
      <w:r>
        <w:rPr>
          <w:rFonts w:ascii="Times New Roman" w:eastAsia="Times New Roman" w:hAnsi="Times New Roman" w:cs="Times New Roman"/>
          <w:color w:val="0000FF"/>
          <w:spacing w:val="-1"/>
          <w:sz w:val="28"/>
          <w:szCs w:val="28"/>
          <w:lang w:eastAsia="ru-RU"/>
        </w:rPr>
        <w:t xml:space="preserve"> гимназия</w:t>
      </w:r>
      <w:r w:rsidR="00D03F54" w:rsidRPr="00D03F54">
        <w:rPr>
          <w:rFonts w:ascii="Times New Roman" w:eastAsia="Times New Roman" w:hAnsi="Times New Roman" w:cs="Times New Roman"/>
          <w:color w:val="0000FF"/>
          <w:spacing w:val="-1"/>
          <w:sz w:val="28"/>
          <w:szCs w:val="28"/>
          <w:lang w:eastAsia="ru-RU"/>
        </w:rPr>
        <w:t xml:space="preserve"> № 2</w:t>
      </w:r>
    </w:p>
    <w:p w:rsidR="00D03F54" w:rsidRPr="00D03F54" w:rsidRDefault="00D03F54" w:rsidP="00D03F54">
      <w:pPr>
        <w:spacing w:before="100" w:beforeAutospacing="1" w:after="100" w:afterAutospacing="1" w:line="360" w:lineRule="auto"/>
        <w:ind w:left="426" w:firstLine="567"/>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spacing w:val="-2"/>
          <w:sz w:val="28"/>
          <w:szCs w:val="28"/>
          <w:lang w:eastAsia="ru-RU"/>
        </w:rPr>
        <w:t> </w:t>
      </w:r>
    </w:p>
    <w:p w:rsidR="00D03F54" w:rsidRPr="00D03F54" w:rsidRDefault="00D03F54" w:rsidP="00D03F54">
      <w:pPr>
        <w:spacing w:before="100" w:beforeAutospacing="1" w:after="100" w:afterAutospacing="1" w:line="360" w:lineRule="auto"/>
        <w:ind w:left="426" w:firstLine="567"/>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spacing w:val="-2"/>
          <w:sz w:val="28"/>
          <w:szCs w:val="28"/>
          <w:lang w:eastAsia="ru-RU"/>
        </w:rPr>
        <w:t> </w:t>
      </w:r>
    </w:p>
    <w:p w:rsidR="00D03F54" w:rsidRPr="00D03F54" w:rsidRDefault="00D03F54" w:rsidP="00D03F54">
      <w:pPr>
        <w:spacing w:before="100" w:beforeAutospacing="1" w:after="100" w:afterAutospacing="1" w:line="360" w:lineRule="auto"/>
        <w:ind w:left="426" w:firstLine="567"/>
        <w:rPr>
          <w:rFonts w:ascii="Times New Roman" w:eastAsia="Times New Roman" w:hAnsi="Times New Roman" w:cs="Times New Roman"/>
          <w:sz w:val="24"/>
          <w:szCs w:val="24"/>
          <w:lang w:eastAsia="ru-RU"/>
        </w:rPr>
      </w:pPr>
      <w:r w:rsidRPr="00D03F54">
        <w:rPr>
          <w:rFonts w:ascii="Times New Roman" w:eastAsia="Times New Roman" w:hAnsi="Times New Roman" w:cs="Times New Roman"/>
          <w:spacing w:val="-14"/>
          <w:sz w:val="28"/>
          <w:szCs w:val="28"/>
          <w:lang w:eastAsia="ru-RU"/>
        </w:rPr>
        <w:t> </w:t>
      </w:r>
    </w:p>
    <w:p w:rsidR="00D03F54" w:rsidRPr="00D03F54" w:rsidRDefault="00D03F54" w:rsidP="00D03F54">
      <w:pPr>
        <w:spacing w:before="100" w:beforeAutospacing="1" w:after="100" w:afterAutospacing="1" w:line="360" w:lineRule="auto"/>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i/>
          <w:iCs/>
          <w:sz w:val="28"/>
          <w:szCs w:val="28"/>
          <w:lang w:eastAsia="ru-RU"/>
        </w:rPr>
        <w:t> </w:t>
      </w:r>
    </w:p>
    <w:p w:rsidR="00D03F54" w:rsidRPr="00D03F54" w:rsidRDefault="00D03F54" w:rsidP="00753332">
      <w:pPr>
        <w:spacing w:before="100" w:beforeAutospacing="1" w:after="100" w:afterAutospacing="1" w:line="360" w:lineRule="auto"/>
        <w:ind w:left="426" w:firstLine="567"/>
        <w:rPr>
          <w:rFonts w:ascii="Times New Roman" w:eastAsia="Times New Roman" w:hAnsi="Times New Roman" w:cs="Times New Roman"/>
          <w:sz w:val="24"/>
          <w:szCs w:val="24"/>
          <w:lang w:eastAsia="ru-RU"/>
        </w:rPr>
      </w:pPr>
    </w:p>
    <w:p w:rsidR="00125A75" w:rsidRDefault="00125A75" w:rsidP="00D03F54">
      <w:pPr>
        <w:spacing w:before="100" w:beforeAutospacing="1" w:after="100" w:afterAutospacing="1" w:line="360" w:lineRule="auto"/>
        <w:ind w:left="426" w:firstLine="567"/>
        <w:jc w:val="center"/>
        <w:rPr>
          <w:rFonts w:ascii="Times New Roman" w:eastAsia="Times New Roman" w:hAnsi="Times New Roman" w:cs="Times New Roman"/>
          <w:b/>
          <w:bCs/>
          <w:i/>
          <w:iCs/>
          <w:color w:val="FF0000"/>
          <w:sz w:val="28"/>
          <w:szCs w:val="28"/>
          <w:lang w:eastAsia="ru-RU"/>
        </w:rPr>
      </w:pPr>
    </w:p>
    <w:p w:rsidR="00D03F54" w:rsidRPr="00D03F54" w:rsidRDefault="00D03F54" w:rsidP="00D03F54">
      <w:pPr>
        <w:spacing w:before="100" w:beforeAutospacing="1" w:after="100" w:afterAutospacing="1" w:line="36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i/>
          <w:iCs/>
          <w:color w:val="FF0000"/>
          <w:sz w:val="28"/>
          <w:szCs w:val="28"/>
          <w:lang w:eastAsia="ru-RU"/>
        </w:rPr>
        <w:lastRenderedPageBreak/>
        <w:t xml:space="preserve">План мероприятий   </w:t>
      </w:r>
    </w:p>
    <w:tbl>
      <w:tblPr>
        <w:tblpPr w:leftFromText="180" w:rightFromText="180" w:vertAnchor="text"/>
        <w:tblW w:w="0" w:type="auto"/>
        <w:tblCellMar>
          <w:left w:w="0" w:type="dxa"/>
          <w:right w:w="0" w:type="dxa"/>
        </w:tblCellMar>
        <w:tblLook w:val="04A0"/>
      </w:tblPr>
      <w:tblGrid>
        <w:gridCol w:w="827"/>
        <w:gridCol w:w="6326"/>
        <w:gridCol w:w="2230"/>
      </w:tblGrid>
      <w:tr w:rsidR="00D03F54" w:rsidRPr="00D03F54" w:rsidTr="006968C9">
        <w:trPr>
          <w:trHeight w:val="143"/>
        </w:trPr>
        <w:tc>
          <w:tcPr>
            <w:tcW w:w="827"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color w:val="0000FF"/>
                <w:sz w:val="28"/>
                <w:szCs w:val="28"/>
                <w:lang w:eastAsia="ru-RU"/>
              </w:rPr>
              <w:t>№</w:t>
            </w:r>
          </w:p>
        </w:tc>
        <w:tc>
          <w:tcPr>
            <w:tcW w:w="63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color w:val="0000FF"/>
                <w:sz w:val="28"/>
                <w:szCs w:val="28"/>
                <w:lang w:eastAsia="ru-RU"/>
              </w:rPr>
              <w:t>Наименование мероприятий</w:t>
            </w:r>
          </w:p>
        </w:tc>
        <w:tc>
          <w:tcPr>
            <w:tcW w:w="2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F54" w:rsidRPr="00D03F54" w:rsidRDefault="00D03F54" w:rsidP="00D03F54">
            <w:pPr>
              <w:spacing w:before="100" w:beforeAutospacing="1" w:after="100" w:afterAutospacing="1" w:line="240" w:lineRule="auto"/>
              <w:ind w:left="426"/>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color w:val="0000FF"/>
                <w:sz w:val="28"/>
                <w:szCs w:val="28"/>
                <w:lang w:eastAsia="ru-RU"/>
              </w:rPr>
              <w:t>Сроки</w:t>
            </w:r>
          </w:p>
          <w:p w:rsidR="00D03F54" w:rsidRPr="00D03F54" w:rsidRDefault="00D03F54" w:rsidP="00D03F54">
            <w:pPr>
              <w:spacing w:before="100" w:beforeAutospacing="1" w:after="100" w:afterAutospacing="1" w:line="240" w:lineRule="auto"/>
              <w:ind w:left="426"/>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color w:val="0000FF"/>
                <w:sz w:val="28"/>
                <w:szCs w:val="28"/>
                <w:lang w:eastAsia="ru-RU"/>
              </w:rPr>
              <w:t>выполнения</w:t>
            </w:r>
          </w:p>
        </w:tc>
      </w:tr>
      <w:tr w:rsidR="00D03F54" w:rsidRPr="00D03F54" w:rsidTr="006968C9">
        <w:trPr>
          <w:trHeight w:val="143"/>
        </w:trPr>
        <w:tc>
          <w:tcPr>
            <w:tcW w:w="827" w:type="dxa"/>
            <w:tcBorders>
              <w:top w:val="nil"/>
              <w:left w:val="single" w:sz="8" w:space="0" w:color="auto"/>
              <w:bottom w:val="single" w:sz="8" w:space="0" w:color="auto"/>
              <w:right w:val="single" w:sz="8" w:space="0" w:color="0000FF"/>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color w:val="0000FF"/>
                <w:sz w:val="24"/>
                <w:szCs w:val="24"/>
                <w:lang w:eastAsia="ru-RU"/>
              </w:rPr>
              <w:t>1.</w:t>
            </w:r>
          </w:p>
        </w:tc>
        <w:tc>
          <w:tcPr>
            <w:tcW w:w="6326" w:type="dxa"/>
            <w:tcBorders>
              <w:top w:val="nil"/>
              <w:left w:val="nil"/>
              <w:bottom w:val="single" w:sz="8" w:space="0" w:color="auto"/>
              <w:right w:val="single" w:sz="8" w:space="0" w:color="auto"/>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ind w:left="252"/>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color w:val="0000FF"/>
                <w:sz w:val="24"/>
                <w:szCs w:val="24"/>
                <w:lang w:eastAsia="ru-RU"/>
              </w:rPr>
              <w:t xml:space="preserve">Проведение цикла занятий по правовой тематике </w:t>
            </w:r>
          </w:p>
          <w:p w:rsidR="00D03F54" w:rsidRDefault="00D03F54" w:rsidP="00D03F54">
            <w:pPr>
              <w:spacing w:before="100" w:beforeAutospacing="1" w:after="100" w:afterAutospacing="1" w:line="360" w:lineRule="auto"/>
              <w:ind w:left="252"/>
              <w:rPr>
                <w:rFonts w:ascii="Times New Roman" w:eastAsia="Times New Roman" w:hAnsi="Times New Roman" w:cs="Times New Roman"/>
                <w:b/>
                <w:bCs/>
                <w:color w:val="0000FF"/>
                <w:sz w:val="24"/>
                <w:szCs w:val="24"/>
                <w:lang w:eastAsia="ru-RU"/>
              </w:rPr>
            </w:pPr>
            <w:r w:rsidRPr="00D03F54">
              <w:rPr>
                <w:rFonts w:ascii="Times New Roman" w:eastAsia="Times New Roman" w:hAnsi="Times New Roman" w:cs="Times New Roman"/>
                <w:b/>
                <w:bCs/>
                <w:color w:val="0000FF"/>
                <w:sz w:val="24"/>
                <w:szCs w:val="24"/>
                <w:lang w:eastAsia="ru-RU"/>
              </w:rPr>
              <w:t>в рамках клуба «Подросток и закон»:</w:t>
            </w:r>
          </w:p>
          <w:p w:rsidR="006968C9" w:rsidRPr="006968C9" w:rsidRDefault="00125A75" w:rsidP="006968C9">
            <w:pPr>
              <w:spacing w:line="360" w:lineRule="auto"/>
              <w:rPr>
                <w:rFonts w:ascii="Times New Roman" w:hAnsi="Times New Roman" w:cs="Times New Roman"/>
                <w:color w:val="3333FF"/>
                <w:sz w:val="24"/>
                <w:szCs w:val="24"/>
              </w:rPr>
            </w:pPr>
            <w:r w:rsidRPr="006968C9">
              <w:rPr>
                <w:rFonts w:ascii="Times New Roman" w:hAnsi="Times New Roman" w:cs="Times New Roman"/>
                <w:color w:val="3333FF"/>
                <w:sz w:val="24"/>
                <w:szCs w:val="24"/>
              </w:rPr>
              <w:t>«Я – Человек»</w:t>
            </w:r>
          </w:p>
          <w:p w:rsidR="00125A75" w:rsidRPr="006968C9" w:rsidRDefault="00125A75" w:rsidP="006968C9">
            <w:pPr>
              <w:spacing w:line="360" w:lineRule="auto"/>
              <w:rPr>
                <w:rFonts w:ascii="Times New Roman" w:hAnsi="Times New Roman" w:cs="Times New Roman"/>
                <w:color w:val="3333FF"/>
                <w:sz w:val="24"/>
                <w:szCs w:val="24"/>
              </w:rPr>
            </w:pPr>
            <w:r w:rsidRPr="006968C9">
              <w:rPr>
                <w:rFonts w:ascii="Times New Roman" w:hAnsi="Times New Roman" w:cs="Times New Roman"/>
                <w:color w:val="3333FF"/>
                <w:sz w:val="24"/>
                <w:szCs w:val="24"/>
              </w:rPr>
              <w:t>«Подросток, знай свои права!»</w:t>
            </w:r>
          </w:p>
          <w:p w:rsidR="006968C9" w:rsidRPr="006968C9" w:rsidRDefault="00125A75" w:rsidP="006968C9">
            <w:pPr>
              <w:spacing w:line="360" w:lineRule="auto"/>
              <w:rPr>
                <w:rFonts w:ascii="Times New Roman" w:hAnsi="Times New Roman" w:cs="Times New Roman"/>
                <w:color w:val="3333FF"/>
                <w:sz w:val="24"/>
                <w:szCs w:val="24"/>
              </w:rPr>
            </w:pPr>
            <w:r w:rsidRPr="006968C9">
              <w:rPr>
                <w:rFonts w:ascii="Times New Roman" w:hAnsi="Times New Roman" w:cs="Times New Roman"/>
                <w:color w:val="3333FF"/>
                <w:sz w:val="24"/>
                <w:szCs w:val="24"/>
              </w:rPr>
              <w:t>«Учимся жить по закону»</w:t>
            </w:r>
          </w:p>
          <w:p w:rsidR="00125A75" w:rsidRPr="006968C9" w:rsidRDefault="006968C9" w:rsidP="006968C9">
            <w:pPr>
              <w:spacing w:line="360" w:lineRule="auto"/>
              <w:rPr>
                <w:rFonts w:ascii="Times New Roman" w:hAnsi="Times New Roman" w:cs="Times New Roman"/>
                <w:bCs/>
                <w:color w:val="3333FF"/>
                <w:sz w:val="24"/>
                <w:szCs w:val="24"/>
              </w:rPr>
            </w:pPr>
            <w:r w:rsidRPr="006968C9">
              <w:rPr>
                <w:rFonts w:ascii="Times New Roman" w:hAnsi="Times New Roman" w:cs="Times New Roman"/>
                <w:bCs/>
                <w:color w:val="3333FF"/>
                <w:sz w:val="24"/>
                <w:szCs w:val="24"/>
              </w:rPr>
              <w:t xml:space="preserve"> </w:t>
            </w:r>
            <w:r w:rsidR="00125A75" w:rsidRPr="006968C9">
              <w:rPr>
                <w:rFonts w:ascii="Times New Roman" w:hAnsi="Times New Roman" w:cs="Times New Roman"/>
                <w:bCs/>
                <w:color w:val="3333FF"/>
                <w:sz w:val="24"/>
                <w:szCs w:val="24"/>
              </w:rPr>
              <w:t xml:space="preserve">«Выборы – это </w:t>
            </w:r>
            <w:proofErr w:type="spellStart"/>
            <w:r w:rsidR="00125A75" w:rsidRPr="006968C9">
              <w:rPr>
                <w:rFonts w:ascii="Times New Roman" w:hAnsi="Times New Roman" w:cs="Times New Roman"/>
                <w:bCs/>
                <w:color w:val="3333FF"/>
                <w:sz w:val="24"/>
                <w:szCs w:val="24"/>
              </w:rPr>
              <w:t>серъезно</w:t>
            </w:r>
            <w:proofErr w:type="spellEnd"/>
            <w:r w:rsidR="00125A75" w:rsidRPr="006968C9">
              <w:rPr>
                <w:rFonts w:ascii="Times New Roman" w:hAnsi="Times New Roman" w:cs="Times New Roman"/>
                <w:bCs/>
                <w:color w:val="3333FF"/>
                <w:sz w:val="24"/>
                <w:szCs w:val="24"/>
              </w:rPr>
              <w:t>»</w:t>
            </w:r>
          </w:p>
          <w:p w:rsidR="00125A75" w:rsidRPr="006968C9" w:rsidRDefault="00125A75" w:rsidP="006968C9">
            <w:pPr>
              <w:spacing w:line="360" w:lineRule="auto"/>
              <w:rPr>
                <w:rFonts w:ascii="Times New Roman" w:hAnsi="Times New Roman" w:cs="Times New Roman"/>
                <w:color w:val="3333FF"/>
                <w:sz w:val="24"/>
                <w:szCs w:val="24"/>
              </w:rPr>
            </w:pPr>
            <w:r w:rsidRPr="006968C9">
              <w:rPr>
                <w:rFonts w:ascii="Times New Roman" w:hAnsi="Times New Roman" w:cs="Times New Roman"/>
                <w:color w:val="3333FF"/>
                <w:sz w:val="24"/>
                <w:szCs w:val="24"/>
              </w:rPr>
              <w:t>«Твой выбор -  надежное будущее!»</w:t>
            </w:r>
          </w:p>
          <w:p w:rsidR="00125A75" w:rsidRPr="006968C9" w:rsidRDefault="00125A75" w:rsidP="006968C9">
            <w:pPr>
              <w:spacing w:line="360" w:lineRule="auto"/>
              <w:rPr>
                <w:rFonts w:ascii="Times New Roman" w:hAnsi="Times New Roman" w:cs="Times New Roman"/>
                <w:color w:val="3333FF"/>
                <w:sz w:val="24"/>
                <w:szCs w:val="24"/>
              </w:rPr>
            </w:pPr>
            <w:r w:rsidRPr="006968C9">
              <w:rPr>
                <w:rFonts w:ascii="Times New Roman" w:hAnsi="Times New Roman" w:cs="Times New Roman"/>
                <w:color w:val="3333FF"/>
                <w:sz w:val="24"/>
                <w:szCs w:val="24"/>
              </w:rPr>
              <w:t>«Остров сокровищ»</w:t>
            </w:r>
          </w:p>
          <w:p w:rsidR="00125A75" w:rsidRPr="006968C9" w:rsidRDefault="00125A75" w:rsidP="006968C9">
            <w:pPr>
              <w:spacing w:line="360" w:lineRule="auto"/>
              <w:rPr>
                <w:rFonts w:ascii="Times New Roman" w:hAnsi="Times New Roman" w:cs="Times New Roman"/>
                <w:color w:val="3333FF"/>
                <w:sz w:val="24"/>
                <w:szCs w:val="24"/>
              </w:rPr>
            </w:pPr>
            <w:r w:rsidRPr="006968C9">
              <w:rPr>
                <w:rFonts w:ascii="Times New Roman" w:hAnsi="Times New Roman" w:cs="Times New Roman"/>
                <w:color w:val="3333FF"/>
                <w:sz w:val="24"/>
                <w:szCs w:val="24"/>
              </w:rPr>
              <w:t>«Права детей в сказках»</w:t>
            </w:r>
          </w:p>
          <w:p w:rsidR="00125A75" w:rsidRPr="006968C9" w:rsidRDefault="00125A75" w:rsidP="006968C9">
            <w:pPr>
              <w:spacing w:line="360" w:lineRule="auto"/>
              <w:rPr>
                <w:rFonts w:ascii="Times New Roman" w:hAnsi="Times New Roman" w:cs="Times New Roman"/>
                <w:color w:val="3333FF"/>
                <w:sz w:val="24"/>
                <w:szCs w:val="24"/>
              </w:rPr>
            </w:pPr>
            <w:r w:rsidRPr="006968C9">
              <w:rPr>
                <w:rFonts w:ascii="Times New Roman" w:hAnsi="Times New Roman" w:cs="Times New Roman"/>
                <w:color w:val="3333FF"/>
                <w:sz w:val="24"/>
                <w:szCs w:val="24"/>
              </w:rPr>
              <w:t>«Герои книг имеют право»</w:t>
            </w:r>
          </w:p>
          <w:p w:rsidR="00125A75" w:rsidRPr="006968C9" w:rsidRDefault="00125A75" w:rsidP="006968C9">
            <w:pPr>
              <w:spacing w:line="360" w:lineRule="auto"/>
              <w:rPr>
                <w:rFonts w:ascii="Times New Roman" w:hAnsi="Times New Roman" w:cs="Times New Roman"/>
                <w:color w:val="3333FF"/>
                <w:sz w:val="24"/>
                <w:szCs w:val="24"/>
              </w:rPr>
            </w:pPr>
            <w:r w:rsidRPr="006968C9">
              <w:rPr>
                <w:rFonts w:ascii="Times New Roman" w:hAnsi="Times New Roman" w:cs="Times New Roman"/>
                <w:color w:val="3333FF"/>
                <w:sz w:val="24"/>
                <w:szCs w:val="24"/>
              </w:rPr>
              <w:t>«Я ребенок – я имею право»</w:t>
            </w:r>
          </w:p>
          <w:p w:rsidR="00125A75" w:rsidRPr="006968C9" w:rsidRDefault="006968C9" w:rsidP="006968C9">
            <w:pPr>
              <w:spacing w:line="360" w:lineRule="auto"/>
              <w:rPr>
                <w:rFonts w:ascii="Times New Roman" w:hAnsi="Times New Roman" w:cs="Times New Roman"/>
                <w:color w:val="3333FF"/>
                <w:sz w:val="24"/>
                <w:szCs w:val="24"/>
              </w:rPr>
            </w:pPr>
            <w:r w:rsidRPr="006968C9">
              <w:rPr>
                <w:rFonts w:ascii="Times New Roman" w:hAnsi="Times New Roman" w:cs="Times New Roman"/>
                <w:color w:val="3333FF"/>
                <w:sz w:val="24"/>
                <w:szCs w:val="24"/>
              </w:rPr>
              <w:t xml:space="preserve"> </w:t>
            </w:r>
            <w:r w:rsidR="00125A75" w:rsidRPr="006968C9">
              <w:rPr>
                <w:rFonts w:ascii="Times New Roman" w:hAnsi="Times New Roman" w:cs="Times New Roman"/>
                <w:color w:val="3333FF"/>
                <w:sz w:val="24"/>
                <w:szCs w:val="24"/>
              </w:rPr>
              <w:t>«По лабиринтам права»</w:t>
            </w:r>
          </w:p>
          <w:p w:rsidR="00125A75" w:rsidRPr="006968C9" w:rsidRDefault="00125A75" w:rsidP="006968C9">
            <w:pPr>
              <w:spacing w:line="360" w:lineRule="auto"/>
              <w:rPr>
                <w:rFonts w:ascii="Times New Roman" w:hAnsi="Times New Roman" w:cs="Times New Roman"/>
                <w:color w:val="3333FF"/>
                <w:sz w:val="24"/>
                <w:szCs w:val="24"/>
              </w:rPr>
            </w:pPr>
            <w:r w:rsidRPr="006968C9">
              <w:rPr>
                <w:rFonts w:ascii="Times New Roman" w:hAnsi="Times New Roman" w:cs="Times New Roman"/>
                <w:color w:val="3333FF"/>
                <w:sz w:val="24"/>
                <w:szCs w:val="24"/>
              </w:rPr>
              <w:t>«Знать, чтобы не отступиться»</w:t>
            </w:r>
          </w:p>
          <w:p w:rsidR="00125A75" w:rsidRPr="006968C9" w:rsidRDefault="00125A75" w:rsidP="006968C9">
            <w:pPr>
              <w:spacing w:before="100" w:beforeAutospacing="1" w:after="100" w:afterAutospacing="1" w:line="360" w:lineRule="auto"/>
              <w:rPr>
                <w:rFonts w:ascii="Times New Roman" w:hAnsi="Times New Roman" w:cs="Times New Roman"/>
                <w:color w:val="3333FF"/>
                <w:sz w:val="24"/>
                <w:szCs w:val="24"/>
              </w:rPr>
            </w:pPr>
            <w:r w:rsidRPr="006968C9">
              <w:rPr>
                <w:rFonts w:ascii="Times New Roman" w:hAnsi="Times New Roman" w:cs="Times New Roman"/>
                <w:color w:val="3333FF"/>
                <w:sz w:val="24"/>
                <w:szCs w:val="24"/>
              </w:rPr>
              <w:t>«Терроризм – угроза обществу»</w:t>
            </w:r>
          </w:p>
          <w:p w:rsidR="00125A75" w:rsidRPr="006968C9" w:rsidRDefault="00125A75" w:rsidP="006968C9">
            <w:pPr>
              <w:spacing w:before="100" w:beforeAutospacing="1" w:after="100" w:afterAutospacing="1" w:line="360" w:lineRule="auto"/>
              <w:ind w:left="252"/>
              <w:rPr>
                <w:rFonts w:ascii="Times New Roman" w:hAnsi="Times New Roman" w:cs="Times New Roman"/>
                <w:sz w:val="24"/>
                <w:szCs w:val="24"/>
              </w:rPr>
            </w:pPr>
          </w:p>
          <w:p w:rsidR="00125A75" w:rsidRPr="006968C9" w:rsidRDefault="00125A75" w:rsidP="00125A75">
            <w:pPr>
              <w:spacing w:before="100" w:beforeAutospacing="1" w:after="100" w:afterAutospacing="1" w:line="360" w:lineRule="auto"/>
              <w:ind w:left="252"/>
              <w:rPr>
                <w:rFonts w:ascii="Times New Roman" w:eastAsia="Times New Roman" w:hAnsi="Times New Roman" w:cs="Times New Roman"/>
                <w:sz w:val="24"/>
                <w:szCs w:val="24"/>
                <w:lang w:eastAsia="ru-RU"/>
              </w:rPr>
            </w:pPr>
          </w:p>
          <w:p w:rsidR="00D03F54" w:rsidRPr="00D03F54" w:rsidRDefault="00D03F54" w:rsidP="00D03F54">
            <w:pPr>
              <w:spacing w:before="100" w:beforeAutospacing="1" w:after="100" w:afterAutospacing="1" w:line="360" w:lineRule="auto"/>
              <w:ind w:left="252"/>
              <w:rPr>
                <w:rFonts w:ascii="Times New Roman" w:eastAsia="Times New Roman" w:hAnsi="Times New Roman" w:cs="Times New Roman"/>
                <w:sz w:val="24"/>
                <w:szCs w:val="24"/>
                <w:lang w:eastAsia="ru-RU"/>
              </w:rPr>
            </w:pP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 </w:t>
            </w:r>
          </w:p>
          <w:p w:rsidR="00D03F54" w:rsidRPr="00D03F54" w:rsidRDefault="00D03F54" w:rsidP="00D03F54">
            <w:pPr>
              <w:spacing w:before="100" w:beforeAutospacing="1" w:after="100" w:afterAutospacing="1" w:line="36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 </w:t>
            </w:r>
          </w:p>
          <w:p w:rsidR="00D03F54" w:rsidRPr="006968C9" w:rsidRDefault="00D03F54" w:rsidP="006968C9">
            <w:pPr>
              <w:spacing w:before="100" w:beforeAutospacing="1" w:after="100" w:afterAutospacing="1" w:line="240" w:lineRule="auto"/>
              <w:rPr>
                <w:rFonts w:ascii="Times New Roman" w:eastAsia="Times New Roman" w:hAnsi="Times New Roman" w:cs="Times New Roman"/>
                <w:sz w:val="24"/>
                <w:szCs w:val="24"/>
                <w:lang w:eastAsia="ru-RU"/>
              </w:rPr>
            </w:pPr>
            <w:r w:rsidRPr="006968C9">
              <w:rPr>
                <w:rFonts w:ascii="Times New Roman" w:eastAsia="Times New Roman" w:hAnsi="Times New Roman" w:cs="Times New Roman"/>
                <w:color w:val="0000FF"/>
                <w:sz w:val="24"/>
                <w:szCs w:val="24"/>
                <w:lang w:eastAsia="ru-RU"/>
              </w:rPr>
              <w:t>сентябрь</w:t>
            </w:r>
          </w:p>
          <w:p w:rsidR="00D03F54" w:rsidRPr="006968C9" w:rsidRDefault="00D03F54" w:rsidP="006968C9">
            <w:pPr>
              <w:spacing w:before="100" w:beforeAutospacing="1" w:after="100" w:afterAutospacing="1" w:line="240" w:lineRule="auto"/>
              <w:rPr>
                <w:rFonts w:ascii="Times New Roman" w:eastAsia="Times New Roman" w:hAnsi="Times New Roman" w:cs="Times New Roman"/>
                <w:sz w:val="24"/>
                <w:szCs w:val="24"/>
                <w:lang w:eastAsia="ru-RU"/>
              </w:rPr>
            </w:pPr>
            <w:r w:rsidRPr="006968C9">
              <w:rPr>
                <w:rFonts w:ascii="Times New Roman" w:eastAsia="Times New Roman" w:hAnsi="Times New Roman" w:cs="Times New Roman"/>
                <w:color w:val="0000FF"/>
                <w:sz w:val="24"/>
                <w:szCs w:val="24"/>
                <w:lang w:eastAsia="ru-RU"/>
              </w:rPr>
              <w:t>октябрь</w:t>
            </w:r>
          </w:p>
          <w:p w:rsidR="00D03F54" w:rsidRPr="006968C9" w:rsidRDefault="00D03F54" w:rsidP="006968C9">
            <w:pPr>
              <w:spacing w:before="100" w:beforeAutospacing="1" w:after="100" w:afterAutospacing="1" w:line="240" w:lineRule="auto"/>
              <w:rPr>
                <w:rFonts w:ascii="Times New Roman" w:eastAsia="Times New Roman" w:hAnsi="Times New Roman" w:cs="Times New Roman"/>
                <w:sz w:val="24"/>
                <w:szCs w:val="24"/>
                <w:lang w:eastAsia="ru-RU"/>
              </w:rPr>
            </w:pPr>
            <w:r w:rsidRPr="006968C9">
              <w:rPr>
                <w:rFonts w:ascii="Times New Roman" w:eastAsia="Times New Roman" w:hAnsi="Times New Roman" w:cs="Times New Roman"/>
                <w:color w:val="0000FF"/>
                <w:sz w:val="24"/>
                <w:szCs w:val="24"/>
                <w:lang w:eastAsia="ru-RU"/>
              </w:rPr>
              <w:t>ноябрь</w:t>
            </w:r>
          </w:p>
          <w:p w:rsidR="00D03F54" w:rsidRPr="006968C9" w:rsidRDefault="00D03F54" w:rsidP="006968C9">
            <w:pPr>
              <w:spacing w:before="100" w:beforeAutospacing="1" w:after="100" w:afterAutospacing="1" w:line="240" w:lineRule="auto"/>
              <w:rPr>
                <w:rFonts w:ascii="Times New Roman" w:eastAsia="Times New Roman" w:hAnsi="Times New Roman" w:cs="Times New Roman"/>
                <w:sz w:val="24"/>
                <w:szCs w:val="24"/>
                <w:lang w:eastAsia="ru-RU"/>
              </w:rPr>
            </w:pPr>
            <w:r w:rsidRPr="006968C9">
              <w:rPr>
                <w:rFonts w:ascii="Times New Roman" w:eastAsia="Times New Roman" w:hAnsi="Times New Roman" w:cs="Times New Roman"/>
                <w:color w:val="0000FF"/>
                <w:sz w:val="24"/>
                <w:szCs w:val="24"/>
                <w:lang w:eastAsia="ru-RU"/>
              </w:rPr>
              <w:t>декабрь</w:t>
            </w:r>
          </w:p>
          <w:p w:rsidR="00D03F54" w:rsidRPr="006968C9" w:rsidRDefault="00D03F54" w:rsidP="006968C9">
            <w:pPr>
              <w:spacing w:before="100" w:beforeAutospacing="1" w:after="100" w:afterAutospacing="1" w:line="240" w:lineRule="auto"/>
              <w:rPr>
                <w:rFonts w:ascii="Times New Roman" w:eastAsia="Times New Roman" w:hAnsi="Times New Roman" w:cs="Times New Roman"/>
                <w:sz w:val="24"/>
                <w:szCs w:val="24"/>
                <w:lang w:eastAsia="ru-RU"/>
              </w:rPr>
            </w:pPr>
            <w:r w:rsidRPr="006968C9">
              <w:rPr>
                <w:rFonts w:ascii="Times New Roman" w:eastAsia="Times New Roman" w:hAnsi="Times New Roman" w:cs="Times New Roman"/>
                <w:color w:val="0000FF"/>
                <w:sz w:val="24"/>
                <w:szCs w:val="24"/>
                <w:lang w:eastAsia="ru-RU"/>
              </w:rPr>
              <w:t> </w:t>
            </w:r>
          </w:p>
          <w:p w:rsidR="00D03F54" w:rsidRPr="006968C9" w:rsidRDefault="00D03F54" w:rsidP="006968C9">
            <w:pPr>
              <w:spacing w:before="100" w:beforeAutospacing="1" w:after="100" w:afterAutospacing="1" w:line="240" w:lineRule="auto"/>
              <w:rPr>
                <w:rFonts w:ascii="Times New Roman" w:eastAsia="Times New Roman" w:hAnsi="Times New Roman" w:cs="Times New Roman"/>
                <w:sz w:val="24"/>
                <w:szCs w:val="24"/>
                <w:lang w:eastAsia="ru-RU"/>
              </w:rPr>
            </w:pPr>
            <w:r w:rsidRPr="006968C9">
              <w:rPr>
                <w:rFonts w:ascii="Times New Roman" w:eastAsia="Times New Roman" w:hAnsi="Times New Roman" w:cs="Times New Roman"/>
                <w:color w:val="0000FF"/>
                <w:sz w:val="24"/>
                <w:szCs w:val="24"/>
                <w:lang w:eastAsia="ru-RU"/>
              </w:rPr>
              <w:t>январь</w:t>
            </w:r>
          </w:p>
          <w:p w:rsidR="00D03F54" w:rsidRPr="006968C9" w:rsidRDefault="00D03F54" w:rsidP="006968C9">
            <w:pPr>
              <w:spacing w:before="100" w:beforeAutospacing="1" w:after="100" w:afterAutospacing="1" w:line="240" w:lineRule="auto"/>
              <w:rPr>
                <w:rFonts w:ascii="Times New Roman" w:eastAsia="Times New Roman" w:hAnsi="Times New Roman" w:cs="Times New Roman"/>
                <w:sz w:val="24"/>
                <w:szCs w:val="24"/>
                <w:lang w:eastAsia="ru-RU"/>
              </w:rPr>
            </w:pPr>
            <w:r w:rsidRPr="006968C9">
              <w:rPr>
                <w:rFonts w:ascii="Times New Roman" w:eastAsia="Times New Roman" w:hAnsi="Times New Roman" w:cs="Times New Roman"/>
                <w:color w:val="0000FF"/>
                <w:sz w:val="24"/>
                <w:szCs w:val="24"/>
                <w:lang w:eastAsia="ru-RU"/>
              </w:rPr>
              <w:t>февраль</w:t>
            </w:r>
          </w:p>
          <w:p w:rsidR="00D03F54" w:rsidRPr="006968C9" w:rsidRDefault="00D03F54" w:rsidP="006968C9">
            <w:pPr>
              <w:spacing w:before="100" w:beforeAutospacing="1" w:after="100" w:afterAutospacing="1" w:line="240" w:lineRule="auto"/>
              <w:rPr>
                <w:rFonts w:ascii="Times New Roman" w:eastAsia="Times New Roman" w:hAnsi="Times New Roman" w:cs="Times New Roman"/>
                <w:sz w:val="24"/>
                <w:szCs w:val="24"/>
                <w:lang w:eastAsia="ru-RU"/>
              </w:rPr>
            </w:pPr>
            <w:r w:rsidRPr="006968C9">
              <w:rPr>
                <w:rFonts w:ascii="Times New Roman" w:eastAsia="Times New Roman" w:hAnsi="Times New Roman" w:cs="Times New Roman"/>
                <w:color w:val="0000FF"/>
                <w:sz w:val="24"/>
                <w:szCs w:val="24"/>
                <w:lang w:eastAsia="ru-RU"/>
              </w:rPr>
              <w:t>март</w:t>
            </w:r>
          </w:p>
          <w:p w:rsidR="00D03F54" w:rsidRPr="006968C9" w:rsidRDefault="00D03F54" w:rsidP="006968C9">
            <w:pPr>
              <w:spacing w:before="100" w:beforeAutospacing="1" w:after="100" w:afterAutospacing="1" w:line="240" w:lineRule="auto"/>
              <w:rPr>
                <w:rFonts w:ascii="Times New Roman" w:eastAsia="Times New Roman" w:hAnsi="Times New Roman" w:cs="Times New Roman"/>
                <w:sz w:val="24"/>
                <w:szCs w:val="24"/>
                <w:lang w:eastAsia="ru-RU"/>
              </w:rPr>
            </w:pPr>
            <w:r w:rsidRPr="006968C9">
              <w:rPr>
                <w:rFonts w:ascii="Times New Roman" w:eastAsia="Times New Roman" w:hAnsi="Times New Roman" w:cs="Times New Roman"/>
                <w:color w:val="0000FF"/>
                <w:sz w:val="24"/>
                <w:szCs w:val="24"/>
                <w:lang w:eastAsia="ru-RU"/>
              </w:rPr>
              <w:t>апрель</w:t>
            </w:r>
          </w:p>
          <w:p w:rsidR="00D03F54" w:rsidRPr="006968C9" w:rsidRDefault="00D03F54" w:rsidP="006968C9">
            <w:pPr>
              <w:spacing w:before="100" w:beforeAutospacing="1" w:after="100" w:afterAutospacing="1" w:line="240" w:lineRule="auto"/>
              <w:rPr>
                <w:rFonts w:ascii="Times New Roman" w:eastAsia="Times New Roman" w:hAnsi="Times New Roman" w:cs="Times New Roman"/>
                <w:sz w:val="24"/>
                <w:szCs w:val="24"/>
                <w:lang w:eastAsia="ru-RU"/>
              </w:rPr>
            </w:pPr>
            <w:r w:rsidRPr="006968C9">
              <w:rPr>
                <w:rFonts w:ascii="Times New Roman" w:eastAsia="Times New Roman" w:hAnsi="Times New Roman" w:cs="Times New Roman"/>
                <w:color w:val="0000FF"/>
                <w:sz w:val="24"/>
                <w:szCs w:val="24"/>
                <w:lang w:eastAsia="ru-RU"/>
              </w:rPr>
              <w:t>май</w:t>
            </w:r>
          </w:p>
          <w:p w:rsidR="00D03F54" w:rsidRPr="006968C9" w:rsidRDefault="00D03F54" w:rsidP="006968C9">
            <w:pPr>
              <w:spacing w:before="100" w:beforeAutospacing="1" w:after="100" w:afterAutospacing="1" w:line="240" w:lineRule="auto"/>
              <w:rPr>
                <w:rFonts w:ascii="Times New Roman" w:eastAsia="Times New Roman" w:hAnsi="Times New Roman" w:cs="Times New Roman"/>
                <w:sz w:val="24"/>
                <w:szCs w:val="24"/>
                <w:lang w:eastAsia="ru-RU"/>
              </w:rPr>
            </w:pPr>
            <w:r w:rsidRPr="006968C9">
              <w:rPr>
                <w:rFonts w:ascii="Times New Roman" w:eastAsia="Times New Roman" w:hAnsi="Times New Roman" w:cs="Times New Roman"/>
                <w:color w:val="0000FF"/>
                <w:sz w:val="24"/>
                <w:szCs w:val="24"/>
                <w:lang w:eastAsia="ru-RU"/>
              </w:rPr>
              <w:t>июнь</w:t>
            </w:r>
          </w:p>
          <w:p w:rsidR="00D03F54" w:rsidRPr="006968C9" w:rsidRDefault="00D03F54" w:rsidP="006968C9">
            <w:pPr>
              <w:spacing w:before="100" w:beforeAutospacing="1" w:after="100" w:afterAutospacing="1" w:line="240" w:lineRule="auto"/>
              <w:rPr>
                <w:rFonts w:ascii="Times New Roman" w:eastAsia="Times New Roman" w:hAnsi="Times New Roman" w:cs="Times New Roman"/>
                <w:sz w:val="24"/>
                <w:szCs w:val="24"/>
                <w:lang w:eastAsia="ru-RU"/>
              </w:rPr>
            </w:pPr>
            <w:r w:rsidRPr="006968C9">
              <w:rPr>
                <w:rFonts w:ascii="Times New Roman" w:eastAsia="Times New Roman" w:hAnsi="Times New Roman" w:cs="Times New Roman"/>
                <w:color w:val="0000FF"/>
                <w:sz w:val="24"/>
                <w:szCs w:val="24"/>
                <w:lang w:eastAsia="ru-RU"/>
              </w:rPr>
              <w:t>июль</w:t>
            </w:r>
          </w:p>
          <w:p w:rsidR="00D03F54" w:rsidRPr="006968C9" w:rsidRDefault="00D03F54" w:rsidP="00D03F54">
            <w:pPr>
              <w:spacing w:before="100" w:beforeAutospacing="1" w:after="100" w:afterAutospacing="1" w:line="360" w:lineRule="auto"/>
              <w:rPr>
                <w:rFonts w:ascii="Times New Roman" w:eastAsia="Times New Roman" w:hAnsi="Times New Roman" w:cs="Times New Roman"/>
                <w:sz w:val="24"/>
                <w:szCs w:val="24"/>
                <w:lang w:eastAsia="ru-RU"/>
              </w:rPr>
            </w:pPr>
            <w:r w:rsidRPr="006968C9">
              <w:rPr>
                <w:rFonts w:ascii="Times New Roman" w:eastAsia="Times New Roman" w:hAnsi="Times New Roman" w:cs="Times New Roman"/>
                <w:color w:val="0000FF"/>
                <w:sz w:val="24"/>
                <w:szCs w:val="24"/>
                <w:lang w:eastAsia="ru-RU"/>
              </w:rPr>
              <w:t>август</w:t>
            </w:r>
          </w:p>
          <w:p w:rsidR="00D03F54" w:rsidRPr="00D03F54" w:rsidRDefault="00D03F54" w:rsidP="00D03F54">
            <w:pPr>
              <w:spacing w:before="100" w:beforeAutospacing="1" w:after="100" w:afterAutospacing="1" w:line="360" w:lineRule="auto"/>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 </w:t>
            </w:r>
          </w:p>
        </w:tc>
      </w:tr>
      <w:tr w:rsidR="00D03F54" w:rsidRPr="00D03F54" w:rsidTr="006968C9">
        <w:trPr>
          <w:trHeight w:val="143"/>
        </w:trPr>
        <w:tc>
          <w:tcPr>
            <w:tcW w:w="827" w:type="dxa"/>
            <w:tcBorders>
              <w:top w:val="nil"/>
              <w:left w:val="single" w:sz="8" w:space="0" w:color="auto"/>
              <w:bottom w:val="single" w:sz="8" w:space="0" w:color="auto"/>
              <w:right w:val="single" w:sz="8" w:space="0" w:color="0000FF"/>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color w:val="0000FF"/>
                <w:sz w:val="24"/>
                <w:szCs w:val="24"/>
                <w:lang w:eastAsia="ru-RU"/>
              </w:rPr>
              <w:t>2.</w:t>
            </w:r>
          </w:p>
        </w:tc>
        <w:tc>
          <w:tcPr>
            <w:tcW w:w="6326" w:type="dxa"/>
            <w:tcBorders>
              <w:top w:val="nil"/>
              <w:left w:val="nil"/>
              <w:bottom w:val="single" w:sz="8" w:space="0" w:color="auto"/>
              <w:right w:val="single" w:sz="8" w:space="0" w:color="auto"/>
            </w:tcBorders>
            <w:tcMar>
              <w:top w:w="0" w:type="dxa"/>
              <w:left w:w="108" w:type="dxa"/>
              <w:bottom w:w="0" w:type="dxa"/>
              <w:right w:w="108" w:type="dxa"/>
            </w:tcMar>
            <w:hideMark/>
          </w:tcPr>
          <w:p w:rsidR="006968C9" w:rsidRDefault="00D03F54" w:rsidP="006968C9">
            <w:pPr>
              <w:spacing w:after="0" w:line="360" w:lineRule="auto"/>
              <w:ind w:left="252" w:right="-91"/>
              <w:rPr>
                <w:rFonts w:ascii="Times New Roman" w:eastAsia="Times New Roman" w:hAnsi="Times New Roman" w:cs="Times New Roman"/>
                <w:b/>
                <w:bCs/>
                <w:color w:val="0000FF"/>
                <w:sz w:val="24"/>
                <w:szCs w:val="24"/>
                <w:lang w:eastAsia="ru-RU"/>
              </w:rPr>
            </w:pPr>
            <w:r w:rsidRPr="00D03F54">
              <w:rPr>
                <w:rFonts w:ascii="Times New Roman" w:eastAsia="Times New Roman" w:hAnsi="Times New Roman" w:cs="Times New Roman"/>
                <w:b/>
                <w:bCs/>
                <w:color w:val="0000FF"/>
                <w:sz w:val="24"/>
                <w:szCs w:val="24"/>
                <w:lang w:eastAsia="ru-RU"/>
              </w:rPr>
              <w:t xml:space="preserve">Интеллектуальная игра по пропаганде здорового образа жизни в форме телевизионной игры </w:t>
            </w:r>
          </w:p>
          <w:p w:rsidR="006968C9" w:rsidRPr="006968C9" w:rsidRDefault="006968C9" w:rsidP="006968C9">
            <w:pPr>
              <w:jc w:val="center"/>
              <w:rPr>
                <w:rFonts w:ascii="Times New Roman" w:hAnsi="Times New Roman" w:cs="Times New Roman"/>
                <w:b/>
                <w:color w:val="3333FF"/>
                <w:sz w:val="24"/>
                <w:szCs w:val="24"/>
              </w:rPr>
            </w:pPr>
            <w:r w:rsidRPr="006968C9">
              <w:rPr>
                <w:rFonts w:ascii="Times New Roman" w:hAnsi="Times New Roman" w:cs="Times New Roman"/>
                <w:b/>
                <w:color w:val="3333FF"/>
                <w:sz w:val="24"/>
                <w:szCs w:val="24"/>
              </w:rPr>
              <w:t>«Быть здоровым – это классно!»</w:t>
            </w:r>
          </w:p>
          <w:p w:rsidR="006968C9" w:rsidRPr="006968C9" w:rsidRDefault="006968C9" w:rsidP="006968C9">
            <w:pPr>
              <w:jc w:val="center"/>
              <w:rPr>
                <w:rFonts w:ascii="Times New Roman" w:hAnsi="Times New Roman" w:cs="Times New Roman"/>
                <w:b/>
                <w:color w:val="3333FF"/>
                <w:sz w:val="24"/>
                <w:szCs w:val="24"/>
              </w:rPr>
            </w:pPr>
            <w:r w:rsidRPr="006968C9">
              <w:rPr>
                <w:rFonts w:ascii="Times New Roman" w:hAnsi="Times New Roman" w:cs="Times New Roman"/>
                <w:b/>
                <w:color w:val="3333FF"/>
                <w:sz w:val="24"/>
                <w:szCs w:val="24"/>
              </w:rPr>
              <w:t>«Вместе весело шагать»</w:t>
            </w:r>
          </w:p>
          <w:p w:rsidR="006968C9" w:rsidRPr="006968C9" w:rsidRDefault="006968C9" w:rsidP="006968C9">
            <w:pPr>
              <w:jc w:val="center"/>
              <w:rPr>
                <w:rFonts w:ascii="Times New Roman" w:hAnsi="Times New Roman" w:cs="Times New Roman"/>
                <w:b/>
                <w:color w:val="3333FF"/>
                <w:sz w:val="24"/>
                <w:szCs w:val="24"/>
              </w:rPr>
            </w:pPr>
            <w:r w:rsidRPr="006968C9">
              <w:rPr>
                <w:rFonts w:ascii="Times New Roman" w:hAnsi="Times New Roman" w:cs="Times New Roman"/>
                <w:b/>
                <w:color w:val="3333FF"/>
                <w:sz w:val="24"/>
                <w:szCs w:val="24"/>
              </w:rPr>
              <w:lastRenderedPageBreak/>
              <w:t>«Не отнимай у себя завтра»</w:t>
            </w:r>
          </w:p>
          <w:p w:rsidR="006968C9" w:rsidRPr="006968C9" w:rsidRDefault="006968C9" w:rsidP="006968C9">
            <w:pPr>
              <w:jc w:val="center"/>
              <w:rPr>
                <w:rFonts w:ascii="Times New Roman" w:hAnsi="Times New Roman" w:cs="Times New Roman"/>
                <w:b/>
                <w:color w:val="3333FF"/>
                <w:sz w:val="24"/>
                <w:szCs w:val="24"/>
              </w:rPr>
            </w:pPr>
            <w:r w:rsidRPr="006968C9">
              <w:rPr>
                <w:rFonts w:ascii="Times New Roman" w:hAnsi="Times New Roman" w:cs="Times New Roman"/>
                <w:b/>
                <w:color w:val="3333FF"/>
                <w:sz w:val="24"/>
                <w:szCs w:val="24"/>
              </w:rPr>
              <w:t>«Пусть беда минует тебя»</w:t>
            </w:r>
          </w:p>
          <w:p w:rsidR="006968C9" w:rsidRPr="006968C9" w:rsidRDefault="006968C9" w:rsidP="006968C9">
            <w:pPr>
              <w:jc w:val="center"/>
              <w:rPr>
                <w:rFonts w:ascii="Times New Roman" w:hAnsi="Times New Roman" w:cs="Times New Roman"/>
                <w:b/>
                <w:color w:val="3333FF"/>
                <w:sz w:val="24"/>
                <w:szCs w:val="24"/>
              </w:rPr>
            </w:pPr>
            <w:r w:rsidRPr="006968C9">
              <w:rPr>
                <w:rFonts w:ascii="Times New Roman" w:hAnsi="Times New Roman" w:cs="Times New Roman"/>
                <w:b/>
                <w:color w:val="3333FF"/>
                <w:sz w:val="24"/>
                <w:szCs w:val="24"/>
              </w:rPr>
              <w:t>«Наркомания – трагедия личности»</w:t>
            </w:r>
          </w:p>
          <w:p w:rsidR="006968C9" w:rsidRPr="006968C9" w:rsidRDefault="006968C9" w:rsidP="006968C9">
            <w:pPr>
              <w:jc w:val="center"/>
              <w:rPr>
                <w:rFonts w:ascii="Times New Roman" w:hAnsi="Times New Roman" w:cs="Times New Roman"/>
                <w:b/>
                <w:color w:val="3333FF"/>
                <w:sz w:val="24"/>
                <w:szCs w:val="24"/>
              </w:rPr>
            </w:pPr>
            <w:r w:rsidRPr="006968C9">
              <w:rPr>
                <w:rFonts w:ascii="Times New Roman" w:hAnsi="Times New Roman" w:cs="Times New Roman"/>
                <w:b/>
                <w:color w:val="3333FF"/>
                <w:sz w:val="24"/>
                <w:szCs w:val="24"/>
              </w:rPr>
              <w:t>«Безвредного табака не бывает»</w:t>
            </w:r>
          </w:p>
          <w:p w:rsidR="006968C9" w:rsidRPr="006968C9" w:rsidRDefault="006968C9" w:rsidP="006968C9">
            <w:pPr>
              <w:jc w:val="center"/>
              <w:rPr>
                <w:rFonts w:ascii="Times New Roman" w:hAnsi="Times New Roman" w:cs="Times New Roman"/>
                <w:b/>
                <w:color w:val="3333FF"/>
                <w:sz w:val="24"/>
                <w:szCs w:val="24"/>
              </w:rPr>
            </w:pPr>
            <w:r w:rsidRPr="006968C9">
              <w:rPr>
                <w:rFonts w:ascii="Times New Roman" w:hAnsi="Times New Roman" w:cs="Times New Roman"/>
                <w:b/>
                <w:color w:val="3333FF"/>
                <w:sz w:val="24"/>
                <w:szCs w:val="24"/>
              </w:rPr>
              <w:t>«</w:t>
            </w:r>
            <w:proofErr w:type="gramStart"/>
            <w:r w:rsidRPr="006968C9">
              <w:rPr>
                <w:rFonts w:ascii="Times New Roman" w:hAnsi="Times New Roman" w:cs="Times New Roman"/>
                <w:b/>
                <w:color w:val="3333FF"/>
                <w:sz w:val="24"/>
                <w:szCs w:val="24"/>
              </w:rPr>
              <w:t>Правда</w:t>
            </w:r>
            <w:proofErr w:type="gramEnd"/>
            <w:r w:rsidRPr="006968C9">
              <w:rPr>
                <w:rFonts w:ascii="Times New Roman" w:hAnsi="Times New Roman" w:cs="Times New Roman"/>
                <w:b/>
                <w:color w:val="3333FF"/>
                <w:sz w:val="24"/>
                <w:szCs w:val="24"/>
              </w:rPr>
              <w:t xml:space="preserve"> об алкоголе»</w:t>
            </w:r>
          </w:p>
          <w:p w:rsidR="006968C9" w:rsidRPr="006968C9" w:rsidRDefault="006968C9" w:rsidP="006968C9">
            <w:pPr>
              <w:spacing w:after="0" w:line="360" w:lineRule="auto"/>
              <w:ind w:left="252" w:right="-91"/>
              <w:rPr>
                <w:rFonts w:ascii="Times New Roman" w:eastAsia="Times New Roman" w:hAnsi="Times New Roman" w:cs="Times New Roman"/>
                <w:b/>
                <w:sz w:val="24"/>
                <w:szCs w:val="24"/>
                <w:lang w:eastAsia="ru-RU"/>
              </w:rPr>
            </w:pPr>
          </w:p>
          <w:p w:rsidR="00D03F54" w:rsidRPr="00D03F54" w:rsidRDefault="00D03F54" w:rsidP="00D03F54">
            <w:pPr>
              <w:spacing w:after="0" w:line="360" w:lineRule="auto"/>
              <w:ind w:left="252" w:right="-91"/>
              <w:rPr>
                <w:rFonts w:ascii="Times New Roman" w:eastAsia="Times New Roman" w:hAnsi="Times New Roman" w:cs="Times New Roman"/>
                <w:sz w:val="24"/>
                <w:szCs w:val="24"/>
                <w:lang w:eastAsia="ru-RU"/>
              </w:rPr>
            </w:pP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lastRenderedPageBreak/>
              <w:t>декабрь</w:t>
            </w:r>
          </w:p>
        </w:tc>
      </w:tr>
      <w:tr w:rsidR="00D03F54" w:rsidRPr="00D03F54" w:rsidTr="006968C9">
        <w:trPr>
          <w:trHeight w:val="143"/>
        </w:trPr>
        <w:tc>
          <w:tcPr>
            <w:tcW w:w="827" w:type="dxa"/>
            <w:tcBorders>
              <w:top w:val="nil"/>
              <w:left w:val="single" w:sz="8" w:space="0" w:color="auto"/>
              <w:bottom w:val="single" w:sz="8" w:space="0" w:color="auto"/>
              <w:right w:val="single" w:sz="8" w:space="0" w:color="0000FF"/>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color w:val="0000FF"/>
                <w:sz w:val="24"/>
                <w:szCs w:val="24"/>
                <w:lang w:eastAsia="ru-RU"/>
              </w:rPr>
              <w:lastRenderedPageBreak/>
              <w:t>3.</w:t>
            </w:r>
          </w:p>
        </w:tc>
        <w:tc>
          <w:tcPr>
            <w:tcW w:w="6326" w:type="dxa"/>
            <w:tcBorders>
              <w:top w:val="nil"/>
              <w:left w:val="nil"/>
              <w:bottom w:val="single" w:sz="8" w:space="0" w:color="auto"/>
              <w:right w:val="single" w:sz="8" w:space="0" w:color="auto"/>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ind w:left="252"/>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color w:val="0000FF"/>
                <w:sz w:val="24"/>
                <w:szCs w:val="24"/>
                <w:lang w:eastAsia="ru-RU"/>
              </w:rPr>
              <w:t>Создание клуба общения для подростков «</w:t>
            </w:r>
            <w:proofErr w:type="spellStart"/>
            <w:r w:rsidRPr="00D03F54">
              <w:rPr>
                <w:rFonts w:ascii="Times New Roman" w:eastAsia="Times New Roman" w:hAnsi="Times New Roman" w:cs="Times New Roman"/>
                <w:b/>
                <w:bCs/>
                <w:color w:val="0000FF"/>
                <w:sz w:val="24"/>
                <w:szCs w:val="24"/>
                <w:lang w:eastAsia="ru-RU"/>
              </w:rPr>
              <w:t>ТинейджерКлуб</w:t>
            </w:r>
            <w:proofErr w:type="spellEnd"/>
            <w:r w:rsidRPr="00D03F54">
              <w:rPr>
                <w:rFonts w:ascii="Times New Roman" w:eastAsia="Times New Roman" w:hAnsi="Times New Roman" w:cs="Times New Roman"/>
                <w:b/>
                <w:bCs/>
                <w:color w:val="0000FF"/>
                <w:sz w:val="24"/>
                <w:szCs w:val="24"/>
                <w:lang w:eastAsia="ru-RU"/>
              </w:rPr>
              <w:t>»:</w:t>
            </w:r>
          </w:p>
          <w:p w:rsidR="00D03F54" w:rsidRPr="00D03F54" w:rsidRDefault="00D03F54" w:rsidP="00D03F54">
            <w:pPr>
              <w:spacing w:before="100" w:beforeAutospacing="1" w:after="100" w:afterAutospacing="1" w:line="360" w:lineRule="auto"/>
              <w:ind w:left="252"/>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4"/>
                <w:szCs w:val="24"/>
                <w:lang w:eastAsia="ru-RU"/>
              </w:rPr>
              <w:t>  - Создание волонтерской группы среди детей и подростков  для ведения профилактической беседы по принципу «</w:t>
            </w:r>
            <w:proofErr w:type="spellStart"/>
            <w:proofErr w:type="gramStart"/>
            <w:r w:rsidRPr="00D03F54">
              <w:rPr>
                <w:rFonts w:ascii="Times New Roman" w:eastAsia="Times New Roman" w:hAnsi="Times New Roman" w:cs="Times New Roman"/>
                <w:color w:val="0000FF"/>
                <w:sz w:val="24"/>
                <w:szCs w:val="24"/>
                <w:lang w:eastAsia="ru-RU"/>
              </w:rPr>
              <w:t>подросток-подростку</w:t>
            </w:r>
            <w:proofErr w:type="spellEnd"/>
            <w:proofErr w:type="gramEnd"/>
            <w:r w:rsidRPr="00D03F54">
              <w:rPr>
                <w:rFonts w:ascii="Times New Roman" w:eastAsia="Times New Roman" w:hAnsi="Times New Roman" w:cs="Times New Roman"/>
                <w:color w:val="0000FF"/>
                <w:sz w:val="24"/>
                <w:szCs w:val="24"/>
                <w:lang w:eastAsia="ru-RU"/>
              </w:rPr>
              <w:t xml:space="preserve">»; </w:t>
            </w:r>
          </w:p>
          <w:p w:rsidR="00D03F54" w:rsidRPr="00D03F54" w:rsidRDefault="00D03F54" w:rsidP="00D03F54">
            <w:pPr>
              <w:spacing w:before="100" w:beforeAutospacing="1" w:after="100" w:afterAutospacing="1" w:line="360" w:lineRule="auto"/>
              <w:ind w:left="252"/>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4"/>
                <w:szCs w:val="24"/>
                <w:lang w:eastAsia="ru-RU"/>
              </w:rPr>
              <w:t xml:space="preserve">  -  Проведение </w:t>
            </w:r>
            <w:proofErr w:type="spellStart"/>
            <w:r w:rsidRPr="00D03F54">
              <w:rPr>
                <w:rFonts w:ascii="Times New Roman" w:eastAsia="Times New Roman" w:hAnsi="Times New Roman" w:cs="Times New Roman"/>
                <w:color w:val="0000FF"/>
                <w:sz w:val="24"/>
                <w:szCs w:val="24"/>
                <w:lang w:eastAsia="ru-RU"/>
              </w:rPr>
              <w:t>тренинговых</w:t>
            </w:r>
            <w:proofErr w:type="spellEnd"/>
            <w:r w:rsidRPr="00D03F54">
              <w:rPr>
                <w:rFonts w:ascii="Times New Roman" w:eastAsia="Times New Roman" w:hAnsi="Times New Roman" w:cs="Times New Roman"/>
                <w:color w:val="0000FF"/>
                <w:sz w:val="24"/>
                <w:szCs w:val="24"/>
                <w:lang w:eastAsia="ru-RU"/>
              </w:rPr>
              <w:t xml:space="preserve"> занятий с волонтерами </w:t>
            </w:r>
          </w:p>
          <w:p w:rsidR="00D03F54" w:rsidRPr="00D03F54" w:rsidRDefault="00D03F54" w:rsidP="00D03F54">
            <w:pPr>
              <w:spacing w:before="100" w:beforeAutospacing="1" w:after="100" w:afterAutospacing="1" w:line="360" w:lineRule="auto"/>
              <w:ind w:left="252"/>
              <w:jc w:val="both"/>
              <w:rPr>
                <w:rFonts w:ascii="Times New Roman" w:eastAsia="Times New Roman" w:hAnsi="Times New Roman" w:cs="Times New Roman"/>
                <w:sz w:val="24"/>
                <w:szCs w:val="24"/>
                <w:lang w:eastAsia="ru-RU"/>
              </w:rPr>
            </w:pPr>
            <w:proofErr w:type="gramStart"/>
            <w:r w:rsidRPr="00D03F54">
              <w:rPr>
                <w:rFonts w:ascii="Times New Roman" w:eastAsia="Times New Roman" w:hAnsi="Times New Roman" w:cs="Times New Roman"/>
                <w:color w:val="0000FF"/>
                <w:sz w:val="24"/>
                <w:szCs w:val="24"/>
                <w:lang w:eastAsia="ru-RU"/>
              </w:rPr>
              <w:t>(«Я – личность.</w:t>
            </w:r>
            <w:proofErr w:type="gramEnd"/>
            <w:r w:rsidRPr="00D03F54">
              <w:rPr>
                <w:rFonts w:ascii="Times New Roman" w:eastAsia="Times New Roman" w:hAnsi="Times New Roman" w:cs="Times New Roman"/>
                <w:color w:val="0000FF"/>
                <w:sz w:val="24"/>
                <w:szCs w:val="24"/>
                <w:lang w:eastAsia="ru-RU"/>
              </w:rPr>
              <w:t xml:space="preserve"> </w:t>
            </w:r>
            <w:proofErr w:type="gramStart"/>
            <w:r w:rsidRPr="00D03F54">
              <w:rPr>
                <w:rFonts w:ascii="Times New Roman" w:eastAsia="Times New Roman" w:hAnsi="Times New Roman" w:cs="Times New Roman"/>
                <w:color w:val="0000FF"/>
                <w:sz w:val="24"/>
                <w:szCs w:val="24"/>
                <w:lang w:eastAsia="ru-RU"/>
              </w:rPr>
              <w:t>Я – гражданин»,  «Команда, без которой мне не жить», «Я и мой характер», «Я сам строю свою жизнь», «Мы – команда», «Как стать лидером»);</w:t>
            </w:r>
            <w:proofErr w:type="gramEnd"/>
          </w:p>
          <w:p w:rsidR="00D03F54" w:rsidRPr="00D03F54" w:rsidRDefault="00D03F54" w:rsidP="00D03F54">
            <w:pPr>
              <w:spacing w:before="100" w:beforeAutospacing="1" w:after="100" w:afterAutospacing="1" w:line="360" w:lineRule="auto"/>
              <w:ind w:left="252"/>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4"/>
                <w:szCs w:val="24"/>
                <w:lang w:eastAsia="ru-RU"/>
              </w:rPr>
              <w:t xml:space="preserve">- Участие волонтеров в организации  игровых и развлекательных мероприятий, проведение выездных мероприятий в социальном приюте, дошкольных учреждениях; </w:t>
            </w:r>
          </w:p>
          <w:p w:rsidR="00D03F54" w:rsidRPr="00D03F54" w:rsidRDefault="00D03F54" w:rsidP="00D03F54">
            <w:pPr>
              <w:spacing w:before="100" w:beforeAutospacing="1" w:after="100" w:afterAutospacing="1" w:line="360" w:lineRule="auto"/>
              <w:ind w:left="252"/>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4"/>
                <w:szCs w:val="24"/>
                <w:lang w:eastAsia="ru-RU"/>
              </w:rPr>
              <w:t>- Участие волонтеров в формировании фонда библиотеки.</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 </w:t>
            </w:r>
          </w:p>
          <w:p w:rsidR="00D03F54" w:rsidRPr="00D03F54" w:rsidRDefault="00D03F54" w:rsidP="00D03F54">
            <w:pPr>
              <w:spacing w:before="100" w:beforeAutospacing="1" w:after="100" w:afterAutospacing="1" w:line="36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 </w:t>
            </w:r>
          </w:p>
          <w:p w:rsidR="00D03F54" w:rsidRPr="00D03F54" w:rsidRDefault="00D03F54" w:rsidP="00D03F54">
            <w:pPr>
              <w:spacing w:before="100" w:beforeAutospacing="1" w:after="100" w:afterAutospacing="1" w:line="360" w:lineRule="auto"/>
              <w:ind w:left="16"/>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В течение года</w:t>
            </w:r>
          </w:p>
        </w:tc>
      </w:tr>
      <w:tr w:rsidR="00D03F54" w:rsidRPr="00D03F54" w:rsidTr="006968C9">
        <w:trPr>
          <w:trHeight w:val="143"/>
        </w:trPr>
        <w:tc>
          <w:tcPr>
            <w:tcW w:w="827" w:type="dxa"/>
            <w:tcBorders>
              <w:top w:val="nil"/>
              <w:left w:val="single" w:sz="8" w:space="0" w:color="auto"/>
              <w:bottom w:val="single" w:sz="8" w:space="0" w:color="auto"/>
              <w:right w:val="single" w:sz="8" w:space="0" w:color="0000FF"/>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color w:val="0000FF"/>
                <w:sz w:val="24"/>
                <w:szCs w:val="24"/>
                <w:lang w:eastAsia="ru-RU"/>
              </w:rPr>
              <w:t>4.</w:t>
            </w:r>
          </w:p>
        </w:tc>
        <w:tc>
          <w:tcPr>
            <w:tcW w:w="6326" w:type="dxa"/>
            <w:tcBorders>
              <w:top w:val="nil"/>
              <w:left w:val="nil"/>
              <w:bottom w:val="single" w:sz="8" w:space="0" w:color="auto"/>
              <w:right w:val="single" w:sz="8" w:space="0" w:color="auto"/>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ind w:left="252"/>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4"/>
                <w:szCs w:val="24"/>
                <w:lang w:eastAsia="ru-RU"/>
              </w:rPr>
              <w:t xml:space="preserve">Анкетирование «Молодежь: право и здоровье» </w:t>
            </w:r>
          </w:p>
          <w:p w:rsidR="00D03F54" w:rsidRPr="00D03F54" w:rsidRDefault="00D03F54" w:rsidP="00D03F54">
            <w:pPr>
              <w:spacing w:before="100" w:beforeAutospacing="1" w:after="100" w:afterAutospacing="1" w:line="360" w:lineRule="auto"/>
              <w:ind w:left="252"/>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4"/>
                <w:szCs w:val="24"/>
                <w:lang w:eastAsia="ru-RU"/>
              </w:rPr>
              <w:t xml:space="preserve">(с целью выявления отношения молодежи к </w:t>
            </w:r>
            <w:proofErr w:type="spellStart"/>
            <w:r w:rsidRPr="00D03F54">
              <w:rPr>
                <w:rFonts w:ascii="Times New Roman" w:eastAsia="Times New Roman" w:hAnsi="Times New Roman" w:cs="Times New Roman"/>
                <w:color w:val="0000FF"/>
                <w:sz w:val="24"/>
                <w:szCs w:val="24"/>
                <w:lang w:eastAsia="ru-RU"/>
              </w:rPr>
              <w:t>наркотикам</w:t>
            </w:r>
            <w:proofErr w:type="gramStart"/>
            <w:r w:rsidRPr="00D03F54">
              <w:rPr>
                <w:rFonts w:ascii="Times New Roman" w:eastAsia="Times New Roman" w:hAnsi="Times New Roman" w:cs="Times New Roman"/>
                <w:color w:val="0000FF"/>
                <w:sz w:val="24"/>
                <w:szCs w:val="24"/>
                <w:lang w:eastAsia="ru-RU"/>
              </w:rPr>
              <w:t>,а</w:t>
            </w:r>
            <w:proofErr w:type="gramEnd"/>
            <w:r w:rsidRPr="00D03F54">
              <w:rPr>
                <w:rFonts w:ascii="Times New Roman" w:eastAsia="Times New Roman" w:hAnsi="Times New Roman" w:cs="Times New Roman"/>
                <w:color w:val="0000FF"/>
                <w:sz w:val="24"/>
                <w:szCs w:val="24"/>
                <w:lang w:eastAsia="ru-RU"/>
              </w:rPr>
              <w:t>лкоголю</w:t>
            </w:r>
            <w:proofErr w:type="spellEnd"/>
            <w:r w:rsidRPr="00D03F54">
              <w:rPr>
                <w:rFonts w:ascii="Times New Roman" w:eastAsia="Times New Roman" w:hAnsi="Times New Roman" w:cs="Times New Roman"/>
                <w:color w:val="0000FF"/>
                <w:sz w:val="24"/>
                <w:szCs w:val="24"/>
                <w:lang w:eastAsia="ru-RU"/>
              </w:rPr>
              <w:t>, правам и закону)</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апрель</w:t>
            </w:r>
          </w:p>
        </w:tc>
      </w:tr>
      <w:tr w:rsidR="00D03F54" w:rsidRPr="00D03F54" w:rsidTr="006968C9">
        <w:trPr>
          <w:trHeight w:val="143"/>
        </w:trPr>
        <w:tc>
          <w:tcPr>
            <w:tcW w:w="827" w:type="dxa"/>
            <w:tcBorders>
              <w:top w:val="nil"/>
              <w:left w:val="single" w:sz="8" w:space="0" w:color="auto"/>
              <w:bottom w:val="single" w:sz="8" w:space="0" w:color="auto"/>
              <w:right w:val="single" w:sz="8" w:space="0" w:color="0000FF"/>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color w:val="0000FF"/>
                <w:sz w:val="24"/>
                <w:szCs w:val="24"/>
                <w:lang w:eastAsia="ru-RU"/>
              </w:rPr>
              <w:t>5.</w:t>
            </w:r>
          </w:p>
        </w:tc>
        <w:tc>
          <w:tcPr>
            <w:tcW w:w="6326" w:type="dxa"/>
            <w:tcBorders>
              <w:top w:val="nil"/>
              <w:left w:val="nil"/>
              <w:bottom w:val="single" w:sz="8" w:space="0" w:color="auto"/>
              <w:right w:val="single" w:sz="8" w:space="0" w:color="auto"/>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ind w:left="252"/>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4"/>
                <w:szCs w:val="24"/>
                <w:lang w:eastAsia="ru-RU"/>
              </w:rPr>
              <w:t>Оформление и ведение «Тетради доверия»</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ind w:left="16"/>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В течение года</w:t>
            </w:r>
          </w:p>
        </w:tc>
      </w:tr>
      <w:tr w:rsidR="00D03F54" w:rsidRPr="00D03F54" w:rsidTr="006968C9">
        <w:trPr>
          <w:trHeight w:val="143"/>
        </w:trPr>
        <w:tc>
          <w:tcPr>
            <w:tcW w:w="827" w:type="dxa"/>
            <w:tcBorders>
              <w:top w:val="nil"/>
              <w:left w:val="single" w:sz="8" w:space="0" w:color="auto"/>
              <w:bottom w:val="single" w:sz="8" w:space="0" w:color="auto"/>
              <w:right w:val="single" w:sz="8" w:space="0" w:color="0000FF"/>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color w:val="0000FF"/>
                <w:sz w:val="24"/>
                <w:szCs w:val="24"/>
                <w:lang w:eastAsia="ru-RU"/>
              </w:rPr>
              <w:t>6.</w:t>
            </w:r>
          </w:p>
        </w:tc>
        <w:tc>
          <w:tcPr>
            <w:tcW w:w="6326" w:type="dxa"/>
            <w:tcBorders>
              <w:top w:val="nil"/>
              <w:left w:val="nil"/>
              <w:bottom w:val="single" w:sz="8" w:space="0" w:color="auto"/>
              <w:right w:val="single" w:sz="8" w:space="0" w:color="auto"/>
            </w:tcBorders>
            <w:tcMar>
              <w:top w:w="0" w:type="dxa"/>
              <w:left w:w="108" w:type="dxa"/>
              <w:bottom w:w="0" w:type="dxa"/>
              <w:right w:w="108" w:type="dxa"/>
            </w:tcMar>
            <w:hideMark/>
          </w:tcPr>
          <w:p w:rsidR="00D03F54" w:rsidRPr="006968C9" w:rsidRDefault="00D03F54" w:rsidP="006968C9">
            <w:pPr>
              <w:spacing w:before="100" w:beforeAutospacing="1" w:after="100" w:afterAutospacing="1" w:line="360" w:lineRule="auto"/>
              <w:rPr>
                <w:rFonts w:ascii="Times New Roman" w:eastAsia="Times New Roman" w:hAnsi="Times New Roman" w:cs="Times New Roman"/>
                <w:b/>
                <w:color w:val="3333FF"/>
                <w:sz w:val="24"/>
                <w:szCs w:val="24"/>
                <w:lang w:eastAsia="ru-RU"/>
              </w:rPr>
            </w:pPr>
            <w:r w:rsidRPr="00D03F54">
              <w:rPr>
                <w:rFonts w:ascii="Times New Roman" w:eastAsia="Times New Roman" w:hAnsi="Times New Roman" w:cs="Times New Roman"/>
                <w:color w:val="0000FF"/>
                <w:sz w:val="24"/>
                <w:szCs w:val="24"/>
                <w:lang w:eastAsia="ru-RU"/>
              </w:rPr>
              <w:t xml:space="preserve">Проведение </w:t>
            </w:r>
            <w:r w:rsidRPr="006968C9">
              <w:rPr>
                <w:rFonts w:ascii="Times New Roman" w:eastAsia="Times New Roman" w:hAnsi="Times New Roman" w:cs="Times New Roman"/>
                <w:b/>
                <w:color w:val="3333FF"/>
                <w:sz w:val="24"/>
                <w:szCs w:val="24"/>
                <w:lang w:eastAsia="ru-RU"/>
              </w:rPr>
              <w:t xml:space="preserve">Недели добра </w:t>
            </w:r>
          </w:p>
          <w:p w:rsidR="00125A75" w:rsidRPr="006968C9" w:rsidRDefault="00125A75" w:rsidP="006968C9">
            <w:pPr>
              <w:rPr>
                <w:b/>
                <w:color w:val="3333FF"/>
              </w:rPr>
            </w:pPr>
            <w:r w:rsidRPr="006968C9">
              <w:rPr>
                <w:b/>
                <w:color w:val="3333FF"/>
              </w:rPr>
              <w:t>«Настоящая дружба»</w:t>
            </w:r>
          </w:p>
          <w:p w:rsidR="00125A75" w:rsidRPr="006968C9" w:rsidRDefault="00125A75" w:rsidP="006968C9">
            <w:pPr>
              <w:rPr>
                <w:b/>
                <w:color w:val="3333FF"/>
              </w:rPr>
            </w:pPr>
            <w:r w:rsidRPr="006968C9">
              <w:rPr>
                <w:b/>
                <w:color w:val="3333FF"/>
              </w:rPr>
              <w:lastRenderedPageBreak/>
              <w:t>«Планета добра»</w:t>
            </w:r>
          </w:p>
          <w:p w:rsidR="00125A75" w:rsidRPr="006968C9" w:rsidRDefault="00125A75" w:rsidP="006968C9">
            <w:pPr>
              <w:rPr>
                <w:b/>
                <w:color w:val="3333FF"/>
              </w:rPr>
            </w:pPr>
            <w:r w:rsidRPr="006968C9">
              <w:rPr>
                <w:b/>
                <w:color w:val="3333FF"/>
              </w:rPr>
              <w:t>«Мир всем детям на планете»</w:t>
            </w:r>
          </w:p>
          <w:p w:rsidR="00125A75" w:rsidRPr="006968C9" w:rsidRDefault="00125A75" w:rsidP="006968C9">
            <w:pPr>
              <w:rPr>
                <w:b/>
                <w:color w:val="3333FF"/>
              </w:rPr>
            </w:pPr>
            <w:r w:rsidRPr="006968C9">
              <w:rPr>
                <w:b/>
                <w:color w:val="3333FF"/>
              </w:rPr>
              <w:t>«Попробуй стать волшебником»</w:t>
            </w:r>
          </w:p>
          <w:p w:rsidR="00125A75" w:rsidRPr="006968C9" w:rsidRDefault="00125A75" w:rsidP="006968C9">
            <w:pPr>
              <w:rPr>
                <w:b/>
                <w:color w:val="3333FF"/>
              </w:rPr>
            </w:pPr>
            <w:r w:rsidRPr="006968C9">
              <w:rPr>
                <w:b/>
                <w:color w:val="3333FF"/>
              </w:rPr>
              <w:t>«Любить ближнего»</w:t>
            </w:r>
          </w:p>
          <w:p w:rsidR="00D03F54" w:rsidRPr="006968C9" w:rsidRDefault="00125A75" w:rsidP="006968C9">
            <w:pPr>
              <w:rPr>
                <w:b/>
                <w:color w:val="3333FF"/>
              </w:rPr>
            </w:pPr>
            <w:r w:rsidRPr="006968C9">
              <w:rPr>
                <w:b/>
                <w:color w:val="3333FF"/>
              </w:rPr>
              <w:t>«В человеке все должно быть прекрасно…»</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lastRenderedPageBreak/>
              <w:t xml:space="preserve">апрель </w:t>
            </w:r>
          </w:p>
        </w:tc>
      </w:tr>
      <w:tr w:rsidR="00D03F54" w:rsidRPr="00D03F54" w:rsidTr="006968C9">
        <w:trPr>
          <w:trHeight w:val="833"/>
        </w:trPr>
        <w:tc>
          <w:tcPr>
            <w:tcW w:w="827" w:type="dxa"/>
            <w:tcBorders>
              <w:top w:val="nil"/>
              <w:left w:val="single" w:sz="8" w:space="0" w:color="auto"/>
              <w:bottom w:val="single" w:sz="8" w:space="0" w:color="auto"/>
              <w:right w:val="single" w:sz="8" w:space="0" w:color="0000FF"/>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color w:val="0000FF"/>
                <w:sz w:val="24"/>
                <w:szCs w:val="24"/>
                <w:lang w:eastAsia="ru-RU"/>
              </w:rPr>
              <w:lastRenderedPageBreak/>
              <w:t>7.</w:t>
            </w:r>
          </w:p>
        </w:tc>
        <w:tc>
          <w:tcPr>
            <w:tcW w:w="6326" w:type="dxa"/>
            <w:tcBorders>
              <w:top w:val="nil"/>
              <w:left w:val="nil"/>
              <w:bottom w:val="single" w:sz="8" w:space="0" w:color="auto"/>
              <w:right w:val="single" w:sz="8" w:space="0" w:color="auto"/>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ind w:left="252"/>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4"/>
                <w:szCs w:val="24"/>
                <w:lang w:eastAsia="ru-RU"/>
              </w:rPr>
              <w:t>Участие в районных мероприятиях, акциях, проводимых Комитетом по делам молодежи</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июнь</w:t>
            </w:r>
          </w:p>
        </w:tc>
      </w:tr>
      <w:tr w:rsidR="00D03F54" w:rsidRPr="00D03F54" w:rsidTr="006968C9">
        <w:trPr>
          <w:trHeight w:val="2737"/>
        </w:trPr>
        <w:tc>
          <w:tcPr>
            <w:tcW w:w="827" w:type="dxa"/>
            <w:tcBorders>
              <w:top w:val="nil"/>
              <w:left w:val="single" w:sz="8" w:space="0" w:color="auto"/>
              <w:bottom w:val="single" w:sz="8" w:space="0" w:color="auto"/>
              <w:right w:val="single" w:sz="8" w:space="0" w:color="0000FF"/>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color w:val="0000FF"/>
                <w:sz w:val="24"/>
                <w:szCs w:val="24"/>
                <w:lang w:eastAsia="ru-RU"/>
              </w:rPr>
              <w:t>8.</w:t>
            </w:r>
          </w:p>
        </w:tc>
        <w:tc>
          <w:tcPr>
            <w:tcW w:w="6326" w:type="dxa"/>
            <w:tcBorders>
              <w:top w:val="nil"/>
              <w:left w:val="nil"/>
              <w:bottom w:val="single" w:sz="8" w:space="0" w:color="auto"/>
              <w:right w:val="single" w:sz="8" w:space="0" w:color="auto"/>
            </w:tcBorders>
            <w:tcMar>
              <w:top w:w="0" w:type="dxa"/>
              <w:left w:w="108" w:type="dxa"/>
              <w:bottom w:w="0" w:type="dxa"/>
              <w:right w:w="108" w:type="dxa"/>
            </w:tcMar>
            <w:hideMark/>
          </w:tcPr>
          <w:p w:rsidR="006968C9" w:rsidRDefault="00D03F54" w:rsidP="006968C9">
            <w:pPr>
              <w:spacing w:before="100" w:beforeAutospacing="1" w:after="100" w:afterAutospacing="1" w:line="360" w:lineRule="auto"/>
              <w:ind w:left="252"/>
              <w:rPr>
                <w:rFonts w:ascii="Times New Roman" w:eastAsia="Times New Roman" w:hAnsi="Times New Roman" w:cs="Times New Roman"/>
                <w:color w:val="0000FF"/>
                <w:sz w:val="24"/>
                <w:szCs w:val="24"/>
                <w:lang w:eastAsia="ru-RU"/>
              </w:rPr>
            </w:pPr>
            <w:r w:rsidRPr="00D03F54">
              <w:rPr>
                <w:rFonts w:ascii="Times New Roman" w:eastAsia="Times New Roman" w:hAnsi="Times New Roman" w:cs="Times New Roman"/>
                <w:color w:val="0000FF"/>
                <w:sz w:val="24"/>
                <w:szCs w:val="24"/>
                <w:lang w:eastAsia="ru-RU"/>
              </w:rPr>
              <w:t>Книжные выставки:</w:t>
            </w:r>
          </w:p>
          <w:p w:rsidR="006968C9" w:rsidRPr="006968C9" w:rsidRDefault="006968C9" w:rsidP="006968C9">
            <w:pPr>
              <w:spacing w:before="100" w:beforeAutospacing="1" w:after="100" w:afterAutospacing="1" w:line="360" w:lineRule="auto"/>
              <w:jc w:val="both"/>
              <w:rPr>
                <w:rFonts w:ascii="Times New Roman" w:eastAsia="Times New Roman" w:hAnsi="Times New Roman" w:cs="Times New Roman"/>
                <w:color w:val="0000FF"/>
                <w:sz w:val="24"/>
                <w:szCs w:val="24"/>
                <w:lang w:eastAsia="ru-RU"/>
              </w:rPr>
            </w:pPr>
            <w:r w:rsidRPr="006968C9">
              <w:rPr>
                <w:rFonts w:ascii="Times New Roman" w:hAnsi="Times New Roman" w:cs="Times New Roman"/>
                <w:color w:val="3333FF"/>
                <w:sz w:val="24"/>
                <w:szCs w:val="24"/>
              </w:rPr>
              <w:t>«Путеводитель в мире права»</w:t>
            </w:r>
          </w:p>
          <w:p w:rsidR="006968C9" w:rsidRPr="006968C9" w:rsidRDefault="006968C9" w:rsidP="006968C9">
            <w:pPr>
              <w:jc w:val="both"/>
              <w:rPr>
                <w:rFonts w:ascii="Times New Roman" w:hAnsi="Times New Roman" w:cs="Times New Roman"/>
                <w:color w:val="3333FF"/>
                <w:sz w:val="24"/>
                <w:szCs w:val="24"/>
              </w:rPr>
            </w:pPr>
            <w:r w:rsidRPr="006968C9">
              <w:rPr>
                <w:rFonts w:ascii="Times New Roman" w:hAnsi="Times New Roman" w:cs="Times New Roman"/>
                <w:color w:val="3333FF"/>
                <w:sz w:val="24"/>
                <w:szCs w:val="24"/>
              </w:rPr>
              <w:t xml:space="preserve"> «Правовой алфавит»</w:t>
            </w:r>
          </w:p>
          <w:p w:rsidR="006968C9" w:rsidRPr="006968C9" w:rsidRDefault="006968C9" w:rsidP="006968C9">
            <w:pPr>
              <w:jc w:val="both"/>
              <w:rPr>
                <w:rFonts w:ascii="Times New Roman" w:hAnsi="Times New Roman" w:cs="Times New Roman"/>
                <w:color w:val="3333FF"/>
                <w:sz w:val="24"/>
                <w:szCs w:val="24"/>
              </w:rPr>
            </w:pPr>
            <w:r w:rsidRPr="006968C9">
              <w:rPr>
                <w:rFonts w:ascii="Times New Roman" w:hAnsi="Times New Roman" w:cs="Times New Roman"/>
                <w:color w:val="3333FF"/>
                <w:sz w:val="24"/>
                <w:szCs w:val="24"/>
              </w:rPr>
              <w:t>«На краю пропасти»</w:t>
            </w:r>
          </w:p>
          <w:p w:rsidR="00D03F54" w:rsidRPr="006968C9" w:rsidRDefault="006968C9" w:rsidP="006968C9">
            <w:pPr>
              <w:spacing w:before="100" w:beforeAutospacing="1" w:after="100" w:afterAutospacing="1" w:line="360" w:lineRule="auto"/>
              <w:rPr>
                <w:rFonts w:ascii="Times New Roman" w:eastAsia="Times New Roman" w:hAnsi="Times New Roman" w:cs="Times New Roman"/>
                <w:color w:val="3333FF"/>
                <w:sz w:val="24"/>
                <w:szCs w:val="24"/>
                <w:lang w:eastAsia="ru-RU"/>
              </w:rPr>
            </w:pPr>
            <w:r w:rsidRPr="006968C9">
              <w:rPr>
                <w:rFonts w:ascii="Times New Roman" w:hAnsi="Times New Roman" w:cs="Times New Roman"/>
                <w:color w:val="3333FF"/>
                <w:sz w:val="24"/>
                <w:szCs w:val="24"/>
              </w:rPr>
              <w:t>«Не проходи мимо! Читай закон»</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В течение года</w:t>
            </w:r>
          </w:p>
        </w:tc>
      </w:tr>
    </w:tbl>
    <w:p w:rsidR="00D03F54" w:rsidRPr="00D03F54" w:rsidRDefault="00D03F54" w:rsidP="00D03F5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sz w:val="28"/>
          <w:szCs w:val="28"/>
          <w:lang w:eastAsia="ru-RU"/>
        </w:rPr>
        <w:t> </w:t>
      </w:r>
    </w:p>
    <w:p w:rsidR="00D03F54" w:rsidRPr="00D03F54" w:rsidRDefault="00D03F54" w:rsidP="00D03F54">
      <w:pPr>
        <w:shd w:val="clear" w:color="auto" w:fill="FFFFFF"/>
        <w:spacing w:before="100" w:beforeAutospacing="1" w:after="100" w:afterAutospacing="1" w:line="36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color w:val="FF0000"/>
          <w:sz w:val="28"/>
          <w:szCs w:val="28"/>
          <w:lang w:eastAsia="ru-RU"/>
        </w:rPr>
        <w:t>Что уже сделано по проекту</w:t>
      </w:r>
    </w:p>
    <w:p w:rsidR="00D03F54" w:rsidRPr="00D03F54" w:rsidRDefault="00D03F54" w:rsidP="00D03F54">
      <w:pPr>
        <w:shd w:val="clear" w:color="auto" w:fill="FFFFFF"/>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Детская библиотека сегодня как единый организм, неразрывно связанный со средней школой, оздоровительными лагерями, социальным приютом, центром детского творчества, инспекцией по делам несовершеннолетних, редакцией газеты «</w:t>
      </w:r>
      <w:proofErr w:type="spellStart"/>
      <w:r w:rsidRPr="00D03F54">
        <w:rPr>
          <w:rFonts w:ascii="Times New Roman" w:eastAsia="Times New Roman" w:hAnsi="Times New Roman" w:cs="Times New Roman"/>
          <w:color w:val="0000FF"/>
          <w:sz w:val="28"/>
          <w:lang w:eastAsia="ru-RU"/>
        </w:rPr>
        <w:t>Игенче</w:t>
      </w:r>
      <w:proofErr w:type="spellEnd"/>
      <w:r w:rsidRPr="00D03F54">
        <w:rPr>
          <w:rFonts w:ascii="Times New Roman" w:eastAsia="Times New Roman" w:hAnsi="Times New Roman" w:cs="Times New Roman"/>
          <w:color w:val="0000FF"/>
          <w:sz w:val="28"/>
          <w:szCs w:val="28"/>
          <w:lang w:eastAsia="ru-RU"/>
        </w:rPr>
        <w:t xml:space="preserve">», которые всегда откликаются на наши приглашения принять участие в том или ином библиотечном событии. Коллектив библиотеки проводит большую индивидуальную и массовую работу. Массовые мероприятия направлены не только на то, чтобы развлекать детей, каждое из них несет на себе определенную информационную нагрузку. Например, «Конкурс знатоков права», правовая игра «Человек. Государство. Закон». Постоянно действуют книжно-иллюстративные выставки по данной теме. Сотрудники библиотеки проводят мероприятия, поднимающие проблемы наркомании, токсикомании, </w:t>
      </w:r>
      <w:proofErr w:type="spellStart"/>
      <w:r w:rsidRPr="00D03F54">
        <w:rPr>
          <w:rFonts w:ascii="Times New Roman" w:eastAsia="Times New Roman" w:hAnsi="Times New Roman" w:cs="Times New Roman"/>
          <w:color w:val="0000FF"/>
          <w:sz w:val="28"/>
          <w:lang w:eastAsia="ru-RU"/>
        </w:rPr>
        <w:t>СПИДа</w:t>
      </w:r>
      <w:proofErr w:type="spellEnd"/>
      <w:r w:rsidRPr="00D03F54">
        <w:rPr>
          <w:rFonts w:ascii="Times New Roman" w:eastAsia="Times New Roman" w:hAnsi="Times New Roman" w:cs="Times New Roman"/>
          <w:color w:val="0000FF"/>
          <w:sz w:val="28"/>
          <w:szCs w:val="28"/>
          <w:lang w:eastAsia="ru-RU"/>
        </w:rPr>
        <w:t xml:space="preserve">, на которых каждому ребенку предоставляется возможность высказать свое мнение. Оказываем платные </w:t>
      </w:r>
      <w:r w:rsidRPr="00D03F54">
        <w:rPr>
          <w:rFonts w:ascii="Times New Roman" w:eastAsia="Times New Roman" w:hAnsi="Times New Roman" w:cs="Times New Roman"/>
          <w:color w:val="0000FF"/>
          <w:sz w:val="28"/>
          <w:szCs w:val="28"/>
          <w:lang w:eastAsia="ru-RU"/>
        </w:rPr>
        <w:lastRenderedPageBreak/>
        <w:t>услуги руководителям детского чтения и школьникам старшего возраста, а также выполняем запросы читателей в помощь образованию, по интересам, в т.ч. удовлетворяем потребности детей в области права, жизнедеятельности, экономических знаний. Активно сотрудничаем с Центром правовой и деловой информации в Центральной библиотеке.</w:t>
      </w:r>
    </w:p>
    <w:p w:rsidR="00D03F54" w:rsidRPr="00D03F54" w:rsidRDefault="00D03F54" w:rsidP="00D03F54">
      <w:pPr>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color w:val="FF0000"/>
          <w:sz w:val="28"/>
          <w:szCs w:val="28"/>
          <w:lang w:eastAsia="ru-RU"/>
        </w:rPr>
        <w:t>Смета расходов</w:t>
      </w:r>
    </w:p>
    <w:p w:rsidR="00D03F54" w:rsidRPr="00D03F54" w:rsidRDefault="00D03F54" w:rsidP="00D03F54">
      <w:pPr>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b/>
          <w:bCs/>
          <w:sz w:val="28"/>
          <w:szCs w:val="28"/>
          <w:lang w:eastAsia="ru-RU"/>
        </w:rPr>
        <w:t> </w:t>
      </w:r>
    </w:p>
    <w:tbl>
      <w:tblPr>
        <w:tblW w:w="0" w:type="auto"/>
        <w:tblInd w:w="422" w:type="dxa"/>
        <w:tblCellMar>
          <w:left w:w="0" w:type="dxa"/>
          <w:right w:w="0" w:type="dxa"/>
        </w:tblCellMar>
        <w:tblLook w:val="04A0"/>
      </w:tblPr>
      <w:tblGrid>
        <w:gridCol w:w="3064"/>
        <w:gridCol w:w="3049"/>
        <w:gridCol w:w="3036"/>
      </w:tblGrid>
      <w:tr w:rsidR="00D03F54" w:rsidRPr="00D03F54" w:rsidTr="00D03F54">
        <w:tc>
          <w:tcPr>
            <w:tcW w:w="3181" w:type="dxa"/>
            <w:tcBorders>
              <w:top w:val="single" w:sz="8" w:space="0" w:color="0000FF"/>
              <w:left w:val="single" w:sz="8" w:space="0" w:color="0000FF"/>
              <w:bottom w:val="single" w:sz="8" w:space="0" w:color="0000FF"/>
              <w:right w:val="single" w:sz="8" w:space="0" w:color="0000FF"/>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ind w:left="426" w:firstLine="567"/>
              <w:jc w:val="center"/>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Технические средства</w:t>
            </w:r>
          </w:p>
        </w:tc>
        <w:tc>
          <w:tcPr>
            <w:tcW w:w="3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Количество</w:t>
            </w:r>
          </w:p>
        </w:tc>
        <w:tc>
          <w:tcPr>
            <w:tcW w:w="3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Стоимость</w:t>
            </w:r>
          </w:p>
        </w:tc>
      </w:tr>
      <w:tr w:rsidR="00D03F54" w:rsidRPr="00D03F54" w:rsidTr="00D03F54">
        <w:tc>
          <w:tcPr>
            <w:tcW w:w="3181" w:type="dxa"/>
            <w:tcBorders>
              <w:top w:val="nil"/>
              <w:left w:val="single" w:sz="8" w:space="0" w:color="auto"/>
              <w:bottom w:val="single" w:sz="8" w:space="0" w:color="auto"/>
              <w:right w:val="single" w:sz="8" w:space="0" w:color="0000FF"/>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Компьютер</w:t>
            </w:r>
          </w:p>
        </w:tc>
        <w:tc>
          <w:tcPr>
            <w:tcW w:w="3181" w:type="dxa"/>
            <w:tcBorders>
              <w:top w:val="nil"/>
              <w:left w:val="nil"/>
              <w:bottom w:val="single" w:sz="8" w:space="0" w:color="auto"/>
              <w:right w:val="single" w:sz="8" w:space="0" w:color="auto"/>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1</w:t>
            </w:r>
          </w:p>
        </w:tc>
        <w:tc>
          <w:tcPr>
            <w:tcW w:w="3181" w:type="dxa"/>
            <w:tcBorders>
              <w:top w:val="nil"/>
              <w:left w:val="nil"/>
              <w:bottom w:val="single" w:sz="8" w:space="0" w:color="auto"/>
              <w:right w:val="single" w:sz="8" w:space="0" w:color="auto"/>
            </w:tcBorders>
            <w:tcMar>
              <w:top w:w="0" w:type="dxa"/>
              <w:left w:w="108" w:type="dxa"/>
              <w:bottom w:w="0" w:type="dxa"/>
              <w:right w:w="108" w:type="dxa"/>
            </w:tcMar>
            <w:hideMark/>
          </w:tcPr>
          <w:p w:rsidR="00D03F54" w:rsidRPr="00D03F54" w:rsidRDefault="00D03F54" w:rsidP="00D03F54">
            <w:pPr>
              <w:spacing w:before="100" w:beforeAutospacing="1" w:after="100" w:afterAutospacing="1" w:line="360" w:lineRule="auto"/>
              <w:ind w:left="426" w:firstLine="567"/>
              <w:jc w:val="both"/>
              <w:rPr>
                <w:rFonts w:ascii="Times New Roman" w:eastAsia="Times New Roman" w:hAnsi="Times New Roman" w:cs="Times New Roman"/>
                <w:sz w:val="24"/>
                <w:szCs w:val="24"/>
                <w:lang w:eastAsia="ru-RU"/>
              </w:rPr>
            </w:pPr>
            <w:r w:rsidRPr="00D03F54">
              <w:rPr>
                <w:rFonts w:ascii="Times New Roman" w:eastAsia="Times New Roman" w:hAnsi="Times New Roman" w:cs="Times New Roman"/>
                <w:color w:val="0000FF"/>
                <w:sz w:val="28"/>
                <w:szCs w:val="28"/>
                <w:lang w:eastAsia="ru-RU"/>
              </w:rPr>
              <w:t>20 000</w:t>
            </w:r>
          </w:p>
        </w:tc>
      </w:tr>
    </w:tbl>
    <w:p w:rsidR="00D03F54" w:rsidRPr="00D03F54" w:rsidRDefault="00D03F54" w:rsidP="00D03F54">
      <w:pPr>
        <w:spacing w:before="100" w:beforeAutospacing="1" w:after="100" w:afterAutospacing="1" w:line="240" w:lineRule="auto"/>
        <w:rPr>
          <w:rFonts w:ascii="Times New Roman" w:eastAsia="Times New Roman" w:hAnsi="Times New Roman" w:cs="Times New Roman"/>
          <w:sz w:val="24"/>
          <w:szCs w:val="24"/>
          <w:lang w:eastAsia="ru-RU"/>
        </w:rPr>
      </w:pPr>
      <w:r w:rsidRPr="00D03F54">
        <w:rPr>
          <w:rFonts w:ascii="Times New Roman" w:eastAsia="Times New Roman" w:hAnsi="Times New Roman" w:cs="Times New Roman"/>
          <w:sz w:val="24"/>
          <w:szCs w:val="24"/>
          <w:lang w:eastAsia="ru-RU"/>
        </w:rPr>
        <w:t> </w:t>
      </w:r>
    </w:p>
    <w:sectPr w:rsidR="00D03F54" w:rsidRPr="00D03F54" w:rsidSect="003C3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F54"/>
    <w:rsid w:val="00125A75"/>
    <w:rsid w:val="00261FCF"/>
    <w:rsid w:val="003C376E"/>
    <w:rsid w:val="006968C9"/>
    <w:rsid w:val="00753332"/>
    <w:rsid w:val="00BA1DAC"/>
    <w:rsid w:val="00D03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D03F54"/>
  </w:style>
  <w:style w:type="table" w:styleId="a3">
    <w:name w:val="Table Grid"/>
    <w:basedOn w:val="a1"/>
    <w:uiPriority w:val="59"/>
    <w:rsid w:val="00696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66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05B80-6313-4CD8-B736-04627F2E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1578</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4</cp:revision>
  <dcterms:created xsi:type="dcterms:W3CDTF">2011-04-27T04:55:00Z</dcterms:created>
  <dcterms:modified xsi:type="dcterms:W3CDTF">2012-02-22T04:13:00Z</dcterms:modified>
</cp:coreProperties>
</file>