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F" w:rsidRDefault="0078323F" w:rsidP="00F5501F">
      <w:pPr>
        <w:shd w:val="clear" w:color="auto" w:fill="FFFFFF"/>
        <w:spacing w:before="312" w:after="168" w:line="240" w:lineRule="auto"/>
        <w:outlineLvl w:val="1"/>
        <w:rPr>
          <w:rFonts w:ascii="Arial" w:eastAsia="Times New Roman" w:hAnsi="Arial" w:cs="Arial"/>
          <w:color w:val="06397D"/>
          <w:sz w:val="42"/>
          <w:szCs w:val="42"/>
          <w:lang w:eastAsia="ru-RU"/>
        </w:rPr>
      </w:pPr>
    </w:p>
    <w:p w:rsidR="00F5501F" w:rsidRDefault="0078323F" w:rsidP="00F5501F">
      <w:pPr>
        <w:shd w:val="clear" w:color="auto" w:fill="FFFFFF"/>
        <w:spacing w:before="312" w:after="168" w:line="240" w:lineRule="auto"/>
        <w:outlineLvl w:val="1"/>
        <w:rPr>
          <w:rFonts w:ascii="Arial" w:eastAsia="Times New Roman" w:hAnsi="Arial" w:cs="Arial"/>
          <w:color w:val="06397D"/>
          <w:sz w:val="42"/>
          <w:szCs w:val="4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EDEC56" wp14:editId="1090635B">
            <wp:simplePos x="0" y="0"/>
            <wp:positionH relativeFrom="column">
              <wp:posOffset>824865</wp:posOffset>
            </wp:positionH>
            <wp:positionV relativeFrom="paragraph">
              <wp:posOffset>60960</wp:posOffset>
            </wp:positionV>
            <wp:extent cx="4219575" cy="3562291"/>
            <wp:effectExtent l="0" t="0" r="0" b="635"/>
            <wp:wrapNone/>
            <wp:docPr id="2" name="Рисунок 2" descr="C:\Users\User\Desktop\004487177_1-6be178430053e8c5b7c4202dc8139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04487177_1-6be178430053e8c5b7c4202dc8139e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5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01F" w:rsidRDefault="00F5501F" w:rsidP="00F5501F">
      <w:pPr>
        <w:shd w:val="clear" w:color="auto" w:fill="FFFFFF"/>
        <w:spacing w:before="312" w:after="168" w:line="240" w:lineRule="auto"/>
        <w:outlineLvl w:val="1"/>
        <w:rPr>
          <w:rFonts w:ascii="Arial" w:eastAsia="Times New Roman" w:hAnsi="Arial" w:cs="Arial"/>
          <w:color w:val="06397D"/>
          <w:sz w:val="42"/>
          <w:szCs w:val="42"/>
          <w:lang w:eastAsia="ru-RU"/>
        </w:rPr>
      </w:pPr>
    </w:p>
    <w:p w:rsidR="00F5501F" w:rsidRDefault="00F5501F" w:rsidP="00F5501F">
      <w:pPr>
        <w:shd w:val="clear" w:color="auto" w:fill="FFFFFF"/>
        <w:spacing w:before="312" w:after="168" w:line="240" w:lineRule="auto"/>
        <w:outlineLvl w:val="1"/>
        <w:rPr>
          <w:rFonts w:ascii="Arial" w:eastAsia="Times New Roman" w:hAnsi="Arial" w:cs="Arial"/>
          <w:color w:val="06397D"/>
          <w:sz w:val="42"/>
          <w:szCs w:val="42"/>
          <w:lang w:eastAsia="ru-RU"/>
        </w:rPr>
      </w:pPr>
    </w:p>
    <w:p w:rsidR="00F5501F" w:rsidRPr="00F5501F" w:rsidRDefault="00F5501F" w:rsidP="00F5501F">
      <w:pPr>
        <w:shd w:val="clear" w:color="auto" w:fill="FFFFFF"/>
        <w:spacing w:before="312" w:after="168" w:line="240" w:lineRule="auto"/>
        <w:jc w:val="center"/>
        <w:outlineLvl w:val="1"/>
        <w:rPr>
          <w:rFonts w:ascii="Arial" w:eastAsia="Times New Roman" w:hAnsi="Arial" w:cs="Arial"/>
          <w:color w:val="06397D"/>
          <w:sz w:val="42"/>
          <w:szCs w:val="42"/>
          <w:lang w:eastAsia="ru-RU"/>
        </w:rPr>
      </w:pPr>
      <w:r w:rsidRPr="00F5501F">
        <w:rPr>
          <w:rFonts w:ascii="Arial" w:eastAsia="Times New Roman" w:hAnsi="Arial" w:cs="Arial"/>
          <w:color w:val="06397D"/>
          <w:sz w:val="42"/>
          <w:szCs w:val="42"/>
          <w:lang w:eastAsia="ru-RU"/>
        </w:rPr>
        <w:t>на 2022 год</w:t>
      </w:r>
    </w:p>
    <w:p w:rsidR="00F5501F" w:rsidRDefault="00F5501F" w:rsidP="00F5501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78323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4FBB8" wp14:editId="713970BF">
                <wp:simplePos x="0" y="0"/>
                <wp:positionH relativeFrom="column">
                  <wp:posOffset>-80010</wp:posOffset>
                </wp:positionH>
                <wp:positionV relativeFrom="paragraph">
                  <wp:posOffset>285750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139" y="0"/>
                    <wp:lineTo x="139" y="21316"/>
                    <wp:lineTo x="21473" y="21316"/>
                    <wp:lineTo x="21473" y="0"/>
                    <wp:lineTo x="139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4D0" w:rsidRPr="00C834D0" w:rsidRDefault="00C834D0" w:rsidP="00C834D0">
                            <w:pPr>
                              <w:shd w:val="clear" w:color="auto" w:fill="FFFFFF"/>
                              <w:spacing w:before="312" w:after="168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06397D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34D0">
                              <w:rPr>
                                <w:rFonts w:ascii="Arial" w:eastAsia="Times New Roman" w:hAnsi="Arial" w:cs="Arial"/>
                                <w:b/>
                                <w:color w:val="06397D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Календарь </w:t>
                            </w:r>
                            <w:r w:rsidR="00CD520E">
                              <w:rPr>
                                <w:rFonts w:ascii="Arial" w:eastAsia="Times New Roman" w:hAnsi="Arial" w:cs="Arial"/>
                                <w:b/>
                                <w:color w:val="06397D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знаменательных </w:t>
                            </w:r>
                            <w:r w:rsidRPr="00C834D0">
                              <w:rPr>
                                <w:rFonts w:ascii="Arial" w:eastAsia="Times New Roman" w:hAnsi="Arial" w:cs="Arial"/>
                                <w:b/>
                                <w:color w:val="06397D"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3pt;margin-top:22.5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" filled="f" stroked="f">
                <v:textbox style="mso-fit-shape-to-text:t">
                  <w:txbxContent>
                    <w:p w:rsidR="00C834D0" w:rsidRPr="00C834D0" w:rsidRDefault="00C834D0" w:rsidP="00C834D0">
                      <w:pPr>
                        <w:shd w:val="clear" w:color="auto" w:fill="FFFFFF"/>
                        <w:spacing w:before="312" w:after="168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06397D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34D0">
                        <w:rPr>
                          <w:rFonts w:ascii="Arial" w:eastAsia="Times New Roman" w:hAnsi="Arial" w:cs="Arial"/>
                          <w:b/>
                          <w:color w:val="06397D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Календарь </w:t>
                      </w:r>
                      <w:r w:rsidR="00CD520E">
                        <w:rPr>
                          <w:rFonts w:ascii="Arial" w:eastAsia="Times New Roman" w:hAnsi="Arial" w:cs="Arial"/>
                          <w:b/>
                          <w:color w:val="06397D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знаменательных </w:t>
                      </w:r>
                      <w:r w:rsidRPr="00C834D0">
                        <w:rPr>
                          <w:rFonts w:ascii="Arial" w:eastAsia="Times New Roman" w:hAnsi="Arial" w:cs="Arial"/>
                          <w:b/>
                          <w:color w:val="06397D"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78323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6C34BE" wp14:editId="66302A6C">
                <wp:simplePos x="0" y="0"/>
                <wp:positionH relativeFrom="column">
                  <wp:posOffset>-4120515</wp:posOffset>
                </wp:positionH>
                <wp:positionV relativeFrom="paragraph">
                  <wp:posOffset>111760</wp:posOffset>
                </wp:positionV>
                <wp:extent cx="2470150" cy="657225"/>
                <wp:effectExtent l="0" t="0" r="0" b="9525"/>
                <wp:wrapThrough wrapText="bothSides">
                  <wp:wrapPolygon edited="0">
                    <wp:start x="333" y="0"/>
                    <wp:lineTo x="333" y="21287"/>
                    <wp:lineTo x="20989" y="21287"/>
                    <wp:lineTo x="20989" y="0"/>
                    <wp:lineTo x="333" y="0"/>
                  </wp:wrapPolygon>
                </wp:wrapThrough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23F" w:rsidRPr="0078323F" w:rsidRDefault="0078323F" w:rsidP="0078323F">
                            <w:pPr>
                              <w:spacing w:before="180" w:after="18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323F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2022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324.45pt;margin-top:8.8pt;width:194.5pt;height:5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" filled="f" stroked="f">
                <v:textbox>
                  <w:txbxContent>
                    <w:p w:rsidR="0078323F" w:rsidRPr="0078323F" w:rsidRDefault="0078323F" w:rsidP="0078323F">
                      <w:pPr>
                        <w:spacing w:before="180" w:after="18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323F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2022 год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F" w:rsidRDefault="0078323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F" w:rsidRDefault="0078323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3F" w:rsidRDefault="0078323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01F" w:rsidRPr="0078323F" w:rsidRDefault="00F5501F" w:rsidP="00546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МЕЖДУНАРОДНЫЕ ДЕСЯТИЛЕТИЯ ПОД ЭГИДОЙ ООН</w:t>
      </w:r>
    </w:p>
    <w:p w:rsidR="00CC1173" w:rsidRPr="0078323F" w:rsidRDefault="00CC1173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BA3B6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2013–2022</w:t>
      </w:r>
      <w:r w:rsidRPr="00BA3B6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Международное десятилетие сближения культур;</w:t>
      </w:r>
    </w:p>
    <w:p w:rsidR="00F5501F" w:rsidRPr="00BA3B6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2014–2024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BA3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Десятилетие устойчивой энергетики для всех;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2015–2024</w:t>
      </w:r>
      <w:r w:rsidRPr="00BA3B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Международное десятилетие лиц африканского происхождения;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2016–2025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Десятилетие действий по проблемам питания;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2018–2028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Международное десятилетие действий «Вода для устойчивого развития»;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2019–2028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Десятилетие семейных фермерских хозяйств;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2018–2027</w:t>
      </w:r>
      <w:r w:rsidRPr="00CD520E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Десятилетие детства в Российской Федерации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№ 240 от 29 мая 2017 года Президентом Российской Федерации 2018–2027 годы объявлены в России </w:t>
      </w:r>
      <w:r w:rsidRPr="00F5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Десятилетием детства</w:t>
      </w:r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Распоряжением Правительства РФ 3 июня 2017 года принята Концепция программы поддержки детского и юношеского чтения.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направления, касающегося развития инфраструктуры детского и юношеского чтения, предусматриваются: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Популяризация семейного чтения как элемента ответственного </w:t>
      </w:r>
      <w:proofErr w:type="spellStart"/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в библиотеках современного и привлекательного для детей и родителей пространства.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Развитие инновационных библиотечных проектов, направленных на развитие у детей и юношества интереса к чтению.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Pr="0078323F" w:rsidRDefault="00F5501F" w:rsidP="00546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 решению ООН</w:t>
      </w:r>
    </w:p>
    <w:p w:rsidR="00CC1173" w:rsidRPr="00F5501F" w:rsidRDefault="00CC1173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2022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Международный год кустарного рыболовства и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аквакультуры</w:t>
      </w:r>
      <w:proofErr w:type="spellEnd"/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2021–2030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Десятилетие по восстановлению экосистем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2021–2030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Десятилетие науки об океане в интересах устойчивого развития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2019–2028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Десятилетие мира в память о Нельсоне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Манделе</w:t>
      </w:r>
      <w:proofErr w:type="spellEnd"/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2018–2027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Третье Десятилетие по борьбе за ликвидацию нищеты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2014–2024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Десятилетие устойчивой энергетики для всех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F5501F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 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</w:p>
    <w:p w:rsidR="00F0545F" w:rsidRPr="00F5501F" w:rsidRDefault="00F0545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01F" w:rsidRPr="00CD520E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CD520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lastRenderedPageBreak/>
        <w:t>ЯНВАРЬ</w:t>
      </w:r>
    </w:p>
    <w:p w:rsidR="0078323F" w:rsidRPr="00CC1173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января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День былинного богатыря Ильи Муромца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95 лет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 рождения русского детского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Льва Ивановича Давыдычева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(1927–1988)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130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писателя, филолога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Джона Рональда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Руэла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Толкина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Толкиена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(1892–1973)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4–10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Неделя науки и техники для детей и юношества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4–10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Неделя «Музей и дети»</w:t>
      </w:r>
    </w:p>
    <w:p w:rsidR="00344EF0" w:rsidRPr="00344EF0" w:rsidRDefault="00344EF0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EF0">
        <w:rPr>
          <w:rFonts w:ascii="Times New Roman" w:hAnsi="Times New Roman" w:cs="Times New Roman"/>
          <w:bCs/>
          <w:color w:val="300FF5"/>
          <w:sz w:val="28"/>
          <w:szCs w:val="28"/>
          <w:shd w:val="clear" w:color="auto" w:fill="FFFFFF"/>
        </w:rPr>
        <w:t>7 января</w:t>
      </w:r>
      <w:r w:rsidRPr="00344EF0">
        <w:rPr>
          <w:rFonts w:ascii="Times New Roman" w:hAnsi="Times New Roman" w:cs="Times New Roman"/>
          <w:color w:val="300FF5"/>
          <w:sz w:val="28"/>
          <w:szCs w:val="28"/>
          <w:shd w:val="clear" w:color="auto" w:fill="FFFFFF"/>
        </w:rPr>
        <w:t> -</w:t>
      </w:r>
      <w:r w:rsidRPr="00344EF0">
        <w:rPr>
          <w:rFonts w:ascii="Times New Roman" w:hAnsi="Times New Roman" w:cs="Times New Roman"/>
          <w:color w:val="303031"/>
          <w:sz w:val="28"/>
          <w:szCs w:val="28"/>
          <w:shd w:val="clear" w:color="auto" w:fill="FFFFFF"/>
        </w:rPr>
        <w:t xml:space="preserve"> Православное Рождество Христово.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детского кино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11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заповедников и национальных парков (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Баргузинского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открывшегося в 1916 году)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13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российской печати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400 лет</w:t>
      </w:r>
      <w:r w:rsidR="00BA3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дня рождения французского драматурга, театрального деятеля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Жана Батиста Мольера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(1622–1673)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16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155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публициста и переводчика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Викентия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Викентьевича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Вересаева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(1867–1945)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детских изобретений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120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журналиста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Григория Никитича Гребнева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(1902–1960)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140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писателя, поэта и драматурга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Алана Александра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Милна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(1882–1956)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24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290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драматурга и публициста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Пьера Огюстена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Карона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 Бомарше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(1732–1799)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25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российского студенчества (Татьянин день)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Российской Федерации «О Дне российского студенчества» № 7 от 25 января 2005 года)</w:t>
      </w:r>
    </w:p>
    <w:p w:rsidR="00344EF0" w:rsidRPr="00344EF0" w:rsidRDefault="00344EF0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4EF0">
        <w:rPr>
          <w:rFonts w:ascii="Times New Roman" w:hAnsi="Times New Roman" w:cs="Times New Roman"/>
          <w:bCs/>
          <w:color w:val="300FF5"/>
          <w:sz w:val="28"/>
          <w:szCs w:val="28"/>
          <w:shd w:val="clear" w:color="auto" w:fill="FFFFFF"/>
        </w:rPr>
        <w:t>27 января</w:t>
      </w:r>
      <w:r w:rsidRPr="00344EF0">
        <w:rPr>
          <w:rFonts w:ascii="Times New Roman" w:hAnsi="Times New Roman" w:cs="Times New Roman"/>
          <w:color w:val="300FF5"/>
          <w:sz w:val="28"/>
          <w:szCs w:val="28"/>
          <w:shd w:val="clear" w:color="auto" w:fill="FFFFFF"/>
        </w:rPr>
        <w:t> </w:t>
      </w:r>
      <w:r w:rsidRPr="00344EF0">
        <w:rPr>
          <w:rFonts w:ascii="Times New Roman" w:hAnsi="Times New Roman" w:cs="Times New Roman"/>
          <w:color w:val="303031"/>
          <w:sz w:val="28"/>
          <w:szCs w:val="28"/>
          <w:shd w:val="clear" w:color="auto" w:fill="FFFFFF"/>
        </w:rPr>
        <w:t>– 78 лет со дня снятия </w:t>
      </w:r>
      <w:r w:rsidRPr="00344EF0">
        <w:rPr>
          <w:rFonts w:ascii="Times New Roman" w:hAnsi="Times New Roman" w:cs="Times New Roman"/>
          <w:b/>
          <w:bCs/>
          <w:color w:val="303031"/>
          <w:sz w:val="28"/>
          <w:szCs w:val="28"/>
          <w:shd w:val="clear" w:color="auto" w:fill="FFFFFF"/>
        </w:rPr>
        <w:t>блокады Ленинграда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27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190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 и математика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Льюиса Кэрролла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(1832–1898)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28 января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125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Валентина Петровича Катаева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(1897–1986)</w:t>
      </w:r>
    </w:p>
    <w:p w:rsidR="00CC1173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BA3B6F" w:rsidRPr="00BA3B6F" w:rsidRDefault="00BA3B6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CC117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ФЕВРАЛЬ</w:t>
      </w:r>
    </w:p>
    <w:p w:rsidR="0078323F" w:rsidRPr="00CC1173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44EF0" w:rsidRPr="00344EF0" w:rsidRDefault="00344EF0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EF0">
        <w:rPr>
          <w:rFonts w:ascii="Times New Roman" w:hAnsi="Times New Roman" w:cs="Times New Roman"/>
          <w:bCs/>
          <w:color w:val="300FF5"/>
          <w:sz w:val="28"/>
          <w:szCs w:val="28"/>
          <w:shd w:val="clear" w:color="auto" w:fill="FFFFFF"/>
        </w:rPr>
        <w:t>2 февраля</w:t>
      </w:r>
      <w:r w:rsidRPr="00344EF0">
        <w:rPr>
          <w:rFonts w:ascii="Times New Roman" w:hAnsi="Times New Roman" w:cs="Times New Roman"/>
          <w:color w:val="300FF5"/>
          <w:sz w:val="28"/>
          <w:szCs w:val="28"/>
          <w:shd w:val="clear" w:color="auto" w:fill="FFFFFF"/>
        </w:rPr>
        <w:t> </w:t>
      </w:r>
      <w:r w:rsidRPr="00344EF0">
        <w:rPr>
          <w:rFonts w:ascii="Times New Roman" w:hAnsi="Times New Roman" w:cs="Times New Roman"/>
          <w:color w:val="303031"/>
          <w:sz w:val="28"/>
          <w:szCs w:val="28"/>
          <w:shd w:val="clear" w:color="auto" w:fill="FFFFFF"/>
        </w:rPr>
        <w:t>– </w:t>
      </w:r>
      <w:r w:rsidRPr="00344E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День воинской славы России</w:t>
      </w:r>
      <w:r w:rsidRPr="00344EF0">
        <w:rPr>
          <w:rFonts w:ascii="Times New Roman" w:hAnsi="Times New Roman" w:cs="Times New Roman"/>
          <w:sz w:val="28"/>
          <w:szCs w:val="28"/>
          <w:shd w:val="clear" w:color="auto" w:fill="FFFFFF"/>
        </w:rPr>
        <w:t> – День разгрома советскими войсками немецко-фашистских вой</w:t>
      </w:r>
      <w:proofErr w:type="gramStart"/>
      <w:r w:rsidRPr="00344EF0">
        <w:rPr>
          <w:rFonts w:ascii="Times New Roman" w:hAnsi="Times New Roman" w:cs="Times New Roman"/>
          <w:sz w:val="28"/>
          <w:szCs w:val="28"/>
          <w:shd w:val="clear" w:color="auto" w:fill="FFFFFF"/>
        </w:rPr>
        <w:t>ск в Ст</w:t>
      </w:r>
      <w:proofErr w:type="gramEnd"/>
      <w:r w:rsidRPr="00344EF0">
        <w:rPr>
          <w:rFonts w:ascii="Times New Roman" w:hAnsi="Times New Roman" w:cs="Times New Roman"/>
          <w:sz w:val="28"/>
          <w:szCs w:val="28"/>
          <w:shd w:val="clear" w:color="auto" w:fill="FFFFFF"/>
        </w:rPr>
        <w:t>алинградской битве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7 февраля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210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Чарльза Диккенса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(1812–1870)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 февраля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российской науки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этот день в 1724 году Пётр I подписал указ об основании в России Академии наук)</w:t>
      </w:r>
    </w:p>
    <w:p w:rsidR="00344EF0" w:rsidRPr="00344EF0" w:rsidRDefault="00344EF0" w:rsidP="0034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F0">
        <w:rPr>
          <w:rFonts w:ascii="Times New Roman" w:hAnsi="Times New Roman" w:cs="Times New Roman"/>
          <w:color w:val="300FF5"/>
          <w:sz w:val="28"/>
          <w:szCs w:val="28"/>
        </w:rPr>
        <w:t>10 февраля  </w:t>
      </w:r>
      <w:r w:rsidRPr="00344EF0">
        <w:rPr>
          <w:rFonts w:ascii="Times New Roman" w:hAnsi="Times New Roman" w:cs="Times New Roman"/>
          <w:sz w:val="28"/>
          <w:szCs w:val="28"/>
        </w:rPr>
        <w:t>– 180 лет День памяти со дня смерти </w:t>
      </w:r>
      <w:r w:rsidRPr="00344EF0">
        <w:rPr>
          <w:rFonts w:ascii="Times New Roman" w:hAnsi="Times New Roman" w:cs="Times New Roman"/>
          <w:b/>
          <w:sz w:val="28"/>
          <w:szCs w:val="28"/>
        </w:rPr>
        <w:t>Александра Сергеевича Пушкина </w:t>
      </w:r>
      <w:r w:rsidRPr="00344EF0">
        <w:rPr>
          <w:rFonts w:ascii="Times New Roman" w:hAnsi="Times New Roman" w:cs="Times New Roman"/>
          <w:sz w:val="28"/>
          <w:szCs w:val="28"/>
        </w:rPr>
        <w:t>(1799–1837)</w:t>
      </w:r>
    </w:p>
    <w:p w:rsidR="00F5501F" w:rsidRPr="00F5501F" w:rsidRDefault="00F5501F" w:rsidP="0034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14 февраля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— Международный день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книгодарения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2012 года, в нём ежегодно принимают участие жители более 30 стран мира, включая Россию)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20 февраля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170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 и публициста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Николая Георгиевича Гарина-Михайловского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(1852–1906)</w:t>
      </w:r>
    </w:p>
    <w:p w:rsidR="00F5501F" w:rsidRDefault="00F5501F" w:rsidP="0034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21 февраля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родного языка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2000 г. по инициативе ЮНЕСКО)</w:t>
      </w:r>
    </w:p>
    <w:p w:rsidR="00344EF0" w:rsidRPr="00344EF0" w:rsidRDefault="00344EF0" w:rsidP="00344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F0">
        <w:rPr>
          <w:rFonts w:ascii="Times New Roman" w:hAnsi="Times New Roman" w:cs="Times New Roman"/>
          <w:color w:val="300FF5"/>
          <w:sz w:val="28"/>
          <w:szCs w:val="28"/>
        </w:rPr>
        <w:t>21 февраля </w:t>
      </w:r>
      <w:r w:rsidRPr="00344EF0">
        <w:rPr>
          <w:rFonts w:ascii="Times New Roman" w:hAnsi="Times New Roman" w:cs="Times New Roman"/>
          <w:sz w:val="28"/>
          <w:szCs w:val="28"/>
        </w:rPr>
        <w:t>– Всероссийский День молодого избирателя</w:t>
      </w:r>
    </w:p>
    <w:p w:rsidR="00F5501F" w:rsidRPr="00F5501F" w:rsidRDefault="00F5501F" w:rsidP="0034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23 февраля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защитника Отечества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(Принят Президиумом Верховного Совета РФ в 1993 г.)</w:t>
      </w:r>
    </w:p>
    <w:p w:rsidR="00F5501F" w:rsidRPr="00F5501F" w:rsidRDefault="00F5501F" w:rsidP="0034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25 февраля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105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писателя, переводчика и музыканта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Энтони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Бёрджесса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(1917–1993) 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26 февраля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220 лет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 рождения французского прозаика, поэта и драматурга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Виктора Мари Гюго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(1802–1885)</w:t>
      </w:r>
    </w:p>
    <w:p w:rsidR="00226071" w:rsidRPr="00226071" w:rsidRDefault="00226071" w:rsidP="0022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71">
        <w:rPr>
          <w:rFonts w:ascii="Times New Roman" w:hAnsi="Times New Roman" w:cs="Times New Roman"/>
          <w:color w:val="300FF5"/>
          <w:sz w:val="28"/>
          <w:szCs w:val="28"/>
        </w:rPr>
        <w:t>26 февраля </w:t>
      </w:r>
      <w:r w:rsidRPr="00226071">
        <w:rPr>
          <w:rFonts w:ascii="Times New Roman" w:hAnsi="Times New Roman" w:cs="Times New Roman"/>
          <w:sz w:val="28"/>
          <w:szCs w:val="28"/>
        </w:rPr>
        <w:t>– </w:t>
      </w:r>
      <w:r w:rsidRPr="00226071">
        <w:rPr>
          <w:rFonts w:ascii="Times New Roman" w:hAnsi="Times New Roman" w:cs="Times New Roman"/>
          <w:b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 Масленица</w:t>
      </w:r>
    </w:p>
    <w:p w:rsidR="00F5501F" w:rsidRPr="00F5501F" w:rsidRDefault="00F5501F" w:rsidP="0022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28 февраля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100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литературоведа, культуролога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Юрия Михайловича Лотмана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(1922–1993)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CC117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МАРТ</w:t>
      </w:r>
    </w:p>
    <w:p w:rsidR="00CC1173" w:rsidRPr="00CC1173" w:rsidRDefault="00CC1173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гражданской обороны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1972 г. была создана Международная организация гражданской обороны.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этот день отмечается с 1994 г.)</w:t>
      </w:r>
      <w:proofErr w:type="gramEnd"/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православной книги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распоряжению Святейшего Синода с 2010 г. в честь выхода «Апостола» — первой православной книги на Руси)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марта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— 185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Георга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Морица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Эберс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(1837–1898)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 марта</w:t>
      </w:r>
      <w:r w:rsidRPr="00CD52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чтения вслух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2010 г. по инициативе компании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LitWorld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первую среду марта)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писателя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конгресса Пен-клуба с 1986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дикой природы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(Принят Генеральной Ассамблеей ООН.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Резолюция от 20 декабря 2013 г.)</w:t>
      </w:r>
      <w:proofErr w:type="gramEnd"/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женский день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(В 1910 г. на Международной конференции социалисток в Копенгагене К. Цеткин предложила ежегодно 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проводить День солидарности трудящихся женщин всего мира.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отмечается с 1913 г.)</w:t>
      </w:r>
      <w:proofErr w:type="gramEnd"/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85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Валентина Григорьевича Распутина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(1937–2015)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85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шведской писательницы, лауреата Мемориальной премии 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Астрид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Линдгрен (2014)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Барбру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Линдгрен (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1937)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20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счастья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Генеральной Ассамблеи ООН.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Резолюция от 12 июля 2012 г.)</w:t>
      </w:r>
      <w:proofErr w:type="gramEnd"/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21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поэзии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1999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21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театра кукол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2003 г. по решению Конгресса УНИМА — Международного союза деятелей театров кукол)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21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лесов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(Принят Генеральной Ассамблеей ООН.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Резолюция от 21 декабря 2012 г.)</w:t>
      </w:r>
      <w:proofErr w:type="gramEnd"/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22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водных ресурсов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(Отмечается по решению ООН с 1922 г.)</w:t>
      </w:r>
    </w:p>
    <w:p w:rsidR="0066438A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23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135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дня рождения чешского писателя </w:t>
      </w:r>
      <w:r w:rsidRPr="00D840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Йозефа Чапека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(1887–1945)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24–30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Неделя детской и юношеской книги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(Проводится ежегодно с 1944 г. Первые «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Книжкины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именины» прошли по инициативе Л. Кассиля в 1943 г. в Москве.)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24–30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Неделя музыки для детей и юношества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24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145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дня рождения русского писателя </w:t>
      </w:r>
      <w:r w:rsidRPr="008072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Алексея </w:t>
      </w:r>
      <w:proofErr w:type="spellStart"/>
      <w:r w:rsidRPr="008072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Силыча</w:t>
      </w:r>
      <w:proofErr w:type="spellEnd"/>
      <w:r w:rsidRPr="008072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Новикова-Прибоя 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(1877–1944)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24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115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Лидии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Корнеевны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Чуковской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(1907–1996)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25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работника культуры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(Установлен указом Президента Российской Федерации 27.08.2007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27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театра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1961 г. по решению IX конгресса Международного института театра при ЮНЕСКО)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31 марта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140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критика, литературоведа, переводчика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Корнея Ивановича Чуковского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(1882–1969)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7239" w:rsidRPr="00F5501F" w:rsidRDefault="00807239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66438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АПРЕЛЬ</w:t>
      </w:r>
    </w:p>
    <w:p w:rsidR="0078323F" w:rsidRPr="0066438A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смеха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(История возникновения Дня смеха уходит своими корнями во времена Древнего Рима, где наряду с другими богами почитался бог смеха)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птиц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1906 г. была подписана Международная конвенция об охране птиц)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100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Сергея Петровича Алексеева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(1922–2008)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2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детской книги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1967 г. в день рождения Х. К. Андерсена по решению Международного совета по детской книге — IBBY)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6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210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публициста, общественного деятеля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Ивановича Герцена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(1812–1870)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7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здоровья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1948 г. по решению Всемирной Ассамблеи Здравоохранения ООН)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9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120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Ольги Васильевны Перовской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(1902–1961)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10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205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поэта, историка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Константина Сергеевича Аксакова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(1817–1860)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10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85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поэтессы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Беллы Ахатовны Ахмадулиной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(1937–2010)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космонавтики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(Установлен указом Президиума Верховного Совета СССР в 1962 г. в ознаменование первого полёта человека в космос)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105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геолога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Ивановича Шалимова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(1917–1991)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культуры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1935 г. в день подписания Международного договора — Пакта Мира, или Пакта Рериха)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памятников и исторических мест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1984 г. Установлен по решению ЮНЕСКО)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19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120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Вениамина Александровича Каверина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(1902–1989)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22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Земли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1990 г. по решению ЮНЕСКО с целью объединения людей в деле защиты окружающей среды)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23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книги и авторского права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1969 г. по решению ЮНЕСКО)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28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120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Валентины Александровны Осеевой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(1902–1969)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29 апреля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танца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1982 г. по решению ЮНЕСКО) </w:t>
      </w:r>
    </w:p>
    <w:p w:rsidR="00807239" w:rsidRDefault="00807239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807239" w:rsidRDefault="00807239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МАЙ</w:t>
      </w:r>
    </w:p>
    <w:p w:rsidR="0078323F" w:rsidRP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Праздник Весны и Труда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свободы печати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1991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Солнца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1994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9 мая — День Победы</w:t>
      </w:r>
      <w:r w:rsidRPr="00F5501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(Установлен в ознаменование победы над гитлеровской Германией в Великой Отечественной войне 1941–1945 гг.)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10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90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 Галины Николаевны Щербаковой (1932–2010)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семьи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1994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16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135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Игоря Васильевича Северянина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(1887–1941)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музеев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1977 г. по решению Международного совета музеев)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24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славянской письменности и культуры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1986 г. в честь славянских просветителей Кирилла и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Мефодия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27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Общероссийский День библиотек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29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130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Ивана Сергеевича Соколова-Микитова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(1892–1975)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31 мая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130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Константина Георгиевича Паустовского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(1892–1968)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ИЮНЬ</w:t>
      </w:r>
    </w:p>
    <w:p w:rsidR="0078323F" w:rsidRP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июня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защиты детей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в 1949 г. на Московской сессии совета Международной демократической федерации женщин)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 июня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85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поэтессы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Юнны Петровны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Мориц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(1937)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5 июня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окружающей среды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1972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6 июня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Пушкинский день России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указом Президента РФ в 1997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6 июня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русского языка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указом Президента РФ в 2011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52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 июня</w:t>
      </w:r>
      <w:r w:rsidRPr="00CD52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России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указом Президента РФ в 1994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 июня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155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публициста, переводчика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Константина Дмитриевича Бальмонта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(1867–1942)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 июня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210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литературного критика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Ивана Александровича Гончарова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(1812–1891)</w:t>
      </w:r>
    </w:p>
    <w:p w:rsidR="00F5501F" w:rsidRPr="00F5501F" w:rsidRDefault="00795ED8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 июн</w:t>
      </w:r>
      <w:r w:rsidR="00F5501F"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я</w:t>
      </w:r>
      <w:r w:rsidR="00F5501F"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F5501F"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115 лет</w:t>
      </w:r>
      <w:r w:rsidR="00F5501F"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proofErr w:type="spellStart"/>
      <w:r w:rsidR="00F5501F"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Варлама</w:t>
      </w:r>
      <w:proofErr w:type="spellEnd"/>
      <w:r w:rsidR="00F5501F"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Тихоновича Шаламова</w:t>
      </w:r>
      <w:r w:rsidR="00F5501F"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(1907–1982)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20 июня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90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Роберта Ивановича Рождественского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(1932–1994)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22 июня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памяти и скорби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указом Президента в 1996 г. в честь памяти защитников Отечества и начала Великой Отечественной войны 1941–1945 гг.)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22 июня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115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Андрея Сергеевича Некрасова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(1907–1987)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23 июня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олимпийский день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Международным олимпийским комитетом в 1948 г. во время 42 сессии МОК в Санкт-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Морице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26 июня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борьбы со злоупотреблением наркотическими средствами и их незаконным оборотом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Генеральной Ассамблеей ООН в 1987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26 июня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100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Юрия Яковлевича Яковлева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(1922–1995)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28 июня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310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философа, писателя, композитора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Жан-Жака Руссо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(1712–1778)</w:t>
      </w:r>
    </w:p>
    <w:p w:rsidR="0024796D" w:rsidRDefault="0024796D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04AE0" w:rsidRDefault="00404AE0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ИЮЛЬ</w:t>
      </w:r>
    </w:p>
    <w:p w:rsidR="0078323F" w:rsidRP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 июля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Всероссийский день семьи, любви и верности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инициативе депутатов Государственной думы с 2008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11 июля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85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прозаика, переводчика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Леонида Львовича Яхнина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(1937–2018)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20 июля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шахмат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Всемирной шахматной федерации с 1966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24 июля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220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Дюма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(1802–1870)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28 июля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100 лет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Владимира Васильевича Карпова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(1922–2010)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АВГУСТ</w:t>
      </w:r>
    </w:p>
    <w:p w:rsidR="0078323F" w:rsidRP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августа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80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голландского писателя, лауреата Мемориальной премии 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Астрид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Линдгрен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(2012)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Гюса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Кёйера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(1942)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14 августа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155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писателя, лауреата Нобелевской премии (1932)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Джона Голсуорси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(1867–1933)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19 августа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85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Валентиновича Вампилова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(1937–1972)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20 августа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90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Василия Павловича Аксёнова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(1932–2009)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22 августа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Государственного флага России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указом Президента РФ в 1994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27 августа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российского кино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30 августа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110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Виталия Георгиевича Губарева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(1912–1981)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6A60" w:rsidRDefault="00A66A60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6A60" w:rsidRPr="00F5501F" w:rsidRDefault="00A66A60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lastRenderedPageBreak/>
        <w:t>СЕНТЯБРЬ</w:t>
      </w:r>
    </w:p>
    <w:p w:rsidR="0078323F" w:rsidRP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знаний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1984 года на основании Указа Президиума Верховного Совета СССР от 01.10.1980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вступила в силу Конвенция по правам ребёнка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(Принята Генеральной Ассамблеей ООН в 1989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солидарности в борьбе с терроризмом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(Установлен Федеральным законом «О внесении изменений в Федеральный закон «О днях воинской славы России» от 21.07. 2005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5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благотворительности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2013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5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205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Алексея Константиновича Толстого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(1817–1875)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распространения грамотности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1967 г. по решению ЮНЕСКО)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9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красоты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(Инициатива проведения принадлежит Международному комитету эстетики и косметологии СИДЕСКО)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11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160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О. Генри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(1862–1910)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11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140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Бориса Степановича Житкова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(1882–1938)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165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учёного, изобретателя, конструктора, мыслителя,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Константина Эдуардовича Циолковского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(1857–1935)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21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мира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2002 г. как день отказа от насилия и прекращения огня)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21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75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Стивена Эдвина Кинга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(1947)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24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моря (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Отмечается с 1978 г. по инициативе ООН в последнюю неделю сентября.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этот день празднуется 24 сентября)</w:t>
      </w:r>
      <w:proofErr w:type="gramEnd"/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26 сентября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90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прозаика, поэта, драматурга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Владимира Николаевича Войновича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(1932–2018)</w:t>
      </w:r>
    </w:p>
    <w:p w:rsidR="00082591" w:rsidRDefault="00082591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82591" w:rsidRDefault="00082591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ОКТЯБРЬ</w:t>
      </w:r>
    </w:p>
    <w:p w:rsidR="0078323F" w:rsidRP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0545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октября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пожилых людей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(Отмечается по решению Генеральной Ассамбл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еи ОО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ежегодно c 1991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 октября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музыки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1975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4 октября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защиты животных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(Отмечается в день именин Франциска Ассизского — защитника и покровителя животных с 1931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43A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4 октября</w:t>
      </w:r>
      <w:r w:rsidRPr="001434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175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писателя, путешественника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Луи Анри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Буссенара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(1847–1910)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5 октября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учителя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1944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 октября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130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поэтессы, прозаика, драматурга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Марины Ивановны Цветаевой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(1892–1941)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9 октября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Всероссийский день чтения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2007 года после принятия Национальной программы чтения).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 октября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r w:rsidRPr="00404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девочек</w:t>
      </w:r>
      <w:r w:rsidRPr="0040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(Отмечается по решению ООН с 2012 г.)</w:t>
      </w:r>
    </w:p>
    <w:p w:rsidR="008001F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 октября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125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 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Ильи Арнольдовича Ильфа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(1897–1937)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19 октября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Царскосельского лицея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этот день в 1811 г. открылся Императорский Царскосельский лицей)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24 октября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Организации Объединённых Наций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(24 октября вступил в силу Устав Организации Объединённых наций, с 1948 г. отмечается как день ООН)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31 октября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городов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2014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31 октября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90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американской писательницы, лауреата Международной премии им. Х. К. Андерсена (1998)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Кэтрин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Патерсон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(1932)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31 октября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120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Евгения Андреевича Пермяка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(1902–1982)</w:t>
      </w:r>
    </w:p>
    <w:p w:rsidR="008001FF" w:rsidRPr="008001FF" w:rsidRDefault="008001FF" w:rsidP="00800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001FF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В России День отца </w:t>
      </w:r>
      <w:r w:rsidRPr="008001F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отмечается в третье воскресенье октября.</w:t>
      </w:r>
    </w:p>
    <w:p w:rsidR="008001FF" w:rsidRPr="00F5501F" w:rsidRDefault="008001F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НОЯБРЬ</w:t>
      </w:r>
    </w:p>
    <w:p w:rsidR="0078323F" w:rsidRP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134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 ноября</w:t>
      </w:r>
      <w:r w:rsidRPr="0029313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135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драматурга, переводчика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Самуила Яковлевича Маршака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(1887–1964)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4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народного единства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(Принят Государственной Думой РФ 24 декабря 2004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6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170 лет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дня рождения русского писателя, драматурга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Дмитрия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Наркисовича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Мамина-Сибиряка</w:t>
      </w:r>
      <w:proofErr w:type="gram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(1852–1912)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7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Октябрьской революции 1917 года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в соответствии с Федеральным законом «О днях воинской славы и памятных датах России»)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10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науки за мир и развитие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(Провозглашён Генеральной конференцией ЮНЕСКО в 2001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14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115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шведской писательницы, лауреата Международной премии им. Х. К. Андерсена (1958) 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Астрид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Анны Эмилии Линдгрен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(1907–2002)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16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толерантности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(Декларация принципов толерантности принята ЮНЕСКО в 1995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20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ребёнка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1954 г. 20 ноября — день принятия в 1989 г. Конвенции о правах ребёнка)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20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85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прозаика, кинодраматурга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Виктории Самойловны Токаревой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(1937)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21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приветствий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(Придумали этот праздник два брата — Майкл и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Брайон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Маккормак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1973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22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словарей и энциклопедий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в 2010 году по инициативе Общества любителей русской словесности (ОЛРС) и музея В. И. Даля)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26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Всемирный день информации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по инициативе Международной академии информатизации в 1992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27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матери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Указом Президента РФ в 1998 г. Отмечается в последнее воскресенье ноября)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27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75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поэта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Григория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Бенционовича</w:t>
      </w:r>
      <w:proofErr w:type="spellEnd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Остера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(1947)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29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220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писателя, сказочника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Вильгельма </w:t>
      </w:r>
      <w:proofErr w:type="spellStart"/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Гауфа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(1802–1827)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30 ноября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355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дня рождения английского писателя-сатирика, политического деятеля </w:t>
      </w:r>
      <w:r w:rsidRPr="007D6F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Джонатана Свифта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(1667–1745)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ДЕКАБРЬ</w:t>
      </w:r>
    </w:p>
    <w:p w:rsidR="0078323F" w:rsidRPr="0078323F" w:rsidRDefault="0078323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 декабря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инвалидов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ООН с 1993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 декабря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220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декабриста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Александра Ивановича Одоевского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(1802–1839)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9 декабря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Героев Отечества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2007 г. в соответствии с Федеральным законом № 231-ФЗ от 24 октября 2007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10 декабря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Международный день прав человека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 декабря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День Конституции Российской Федерации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(Конституция принята всенародным голосованием в 1993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12 декабря</w:t>
      </w:r>
      <w:r w:rsidRPr="00C41B0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8001F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— Международный день детского телевидения и радиовещания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(Отмечается по инициативе ЮНИСЕФ (Детский фонд ООН) с 1994 г. во второе воскресенье декабря)</w:t>
      </w:r>
    </w:p>
    <w:p w:rsidR="00F5501F" w:rsidRPr="00F5501F" w:rsidRDefault="007D6F63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16 декабря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— </w:t>
      </w:r>
      <w:r w:rsidR="00F5501F"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 лет</w:t>
      </w:r>
      <w:r w:rsidR="00F5501F"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детского писателя </w:t>
      </w:r>
      <w:r w:rsidR="00F5501F"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Питера </w:t>
      </w:r>
      <w:proofErr w:type="spellStart"/>
      <w:r w:rsidR="00F5501F"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Дикинсона</w:t>
      </w:r>
      <w:proofErr w:type="spellEnd"/>
      <w:r w:rsidR="00F5501F"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(1927–2015)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22 декабря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85 лет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Эдуарда Николаевича Успенского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(1937–2018)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F550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5462EF" w:rsidRDefault="005462E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5462EF" w:rsidRPr="00F5501F" w:rsidRDefault="005462E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501F" w:rsidRPr="0078323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8323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КНИГИ-ЮБИЛЯРЫ 2022 ГОДА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325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(1697)-Перро Ш. Сборник «Сказки моей матушки Гусыни, или Истории и сказки былых времён с поучениями» («Золушка, или Хрустальная туфелька», «Кот в сапогах», «Мальчик-с-пальчик»)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260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(1762)-Гоцци К. «Король олень»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210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(1812)-Гримм Я. и В. Сборник «Детские и семейные сказки» («Белоснежка», «Золотой гусь», «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Рапунцель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др.)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195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(1827)-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Гауф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«Карлик Нос»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190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(1832)-Пушкин А. С. «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Анчар»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,П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ушкин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С. «Дубровский» (Первая публикация в 1841 г.),Пушкин А. С. «Сказка о царе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Салтане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Гвидоне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Салтановиче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 прекрасной царевне Лебеди»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185 лет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1837)-Андерсен Х. К. «Новый наряд короля»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185 лет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1837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)-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Лермонтов М. Ю. «Бородино»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185 лет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1837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)-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Лермонтов </w:t>
      </w:r>
      <w:proofErr w:type="spellStart"/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Лермонтов</w:t>
      </w:r>
      <w:proofErr w:type="spellEnd"/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 Ю. «Смерть поэта»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180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(1842)-Гоголь Н. В. «Мёртвые души»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(1847)-Гончаров И. А. «Обыкновенная история»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175 лет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(1847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)-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Лермонтов Тургенев И. С. «Записки охотника»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(1852)-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Бичер-Стоу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«Хижина дяди Тома»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170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 Л. Н. «Детство»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160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(1862)-Тургенев И. С. «Отцы и дети»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(1867)-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Жерн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Ж. «Дети капитана Гранта»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155 лет</w:t>
      </w:r>
      <w:proofErr w:type="gramStart"/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Костер Ш. «Легенда об Уленшпигеле»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155 лет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C41B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остоевский Ф. М. «Преступление и наказание»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(1872)-Вагнер Н. П. «Сказки кота 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Мурлыки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(1872)-Верн Ж. «Вокруг света за 80 дней»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(1872)-Толстой Л. Н. «Азбука»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150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(1872) -Толстой Л. Н. «Кавказский пленник»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135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(1887)-Чехов А. П. «Каштанка»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130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(1892)- Гарин-Михайловский Н. Г. «Детство Тёмы»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(1897)-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Войнич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 Л. «Овод»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(1897)- </w:t>
      </w:r>
      <w:proofErr w:type="gram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Мамин-Сибиряк</w:t>
      </w:r>
      <w:proofErr w:type="gram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Н. «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Алёнушкины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сказки»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(1897)- Стокер Б. «Дракула»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(1897)- Уэллс Г. «Человек-невидимка»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120 лет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1902)-Дойл А. К. «Собака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Баскервилей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120 лет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F550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1902)-Поттер Б. «Питер кролик»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110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(1912)-Горький М. «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Воробьишко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105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(1917)-Чуковский К. И. «Крокодил»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100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(1922)-Грин А. «Алые паруса»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100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(1922)-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Сабатини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 «Одиссея капитана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Блада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100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(1922)-Чуковский К. И. «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95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(1927)- Пантелеев Л. «Республика ШКИД»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95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(1927)- Маршак С. Я. «Почта»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lastRenderedPageBreak/>
        <w:t>90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(1932)-Шолохов М. А. «Поднятая целина»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(1937)-Маршак С. Я. «Рассказ о неизвестном герое»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(1937)-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Толкин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Р. «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Хоббит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Туда и обратно»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80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(1942)-Сент-Экзюпери А. «Маленький принц» (Первая публикация в 1943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75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(1947)-Полевой Б. Н. «Повесть о настоящем человеке» (Первая публикация в журнале «Октябрь» в 1946 г.)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75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(1947)-Франк А. «Дневник Анны Франк»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70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(1952)-Хемингуэй Э. «Старик и море»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65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(1957)-Ефремов И. «Туманность Андромеды»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60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(1962)-Давыдычев Л. И. «Многотрудная, полная невзгод и опасностей жизнь Ивана 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Семёнова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второклассника и второгодника»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60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(1962)-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Железников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 К. «Чудак из 6 «Б»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60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(1962)-Медведев В. В. «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Баранкин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будь человеком»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60 лет</w:t>
      </w:r>
      <w:r w:rsidRPr="00C41B0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(1962)-</w:t>
      </w:r>
      <w:proofErr w:type="spellStart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Токмакова</w:t>
      </w:r>
      <w:proofErr w:type="spellEnd"/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П. «Деревья»</w:t>
      </w:r>
    </w:p>
    <w:p w:rsidR="00F5501F" w:rsidRPr="00F5501F" w:rsidRDefault="00F5501F" w:rsidP="00F55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B0E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45 лет</w:t>
      </w:r>
      <w:r w:rsidRPr="00C41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C41B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</w:t>
      </w: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1977)-Александрова Т. И. «Домовёнок Кузька»</w:t>
      </w:r>
    </w:p>
    <w:p w:rsidR="00F5501F" w:rsidRPr="00F5501F" w:rsidRDefault="00F5501F" w:rsidP="00F5501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663C5" w:rsidRDefault="00F663C5"/>
    <w:sectPr w:rsidR="00F663C5" w:rsidSect="0078323F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1F"/>
    <w:rsid w:val="00082591"/>
    <w:rsid w:val="00115F9E"/>
    <w:rsid w:val="0014343A"/>
    <w:rsid w:val="002071FE"/>
    <w:rsid w:val="00226071"/>
    <w:rsid w:val="00232E05"/>
    <w:rsid w:val="0024796D"/>
    <w:rsid w:val="00293134"/>
    <w:rsid w:val="00344EF0"/>
    <w:rsid w:val="00404AE0"/>
    <w:rsid w:val="0051799B"/>
    <w:rsid w:val="005462EF"/>
    <w:rsid w:val="00614548"/>
    <w:rsid w:val="0066438A"/>
    <w:rsid w:val="007742EF"/>
    <w:rsid w:val="0078323F"/>
    <w:rsid w:val="00795ED8"/>
    <w:rsid w:val="007D6F63"/>
    <w:rsid w:val="008001FF"/>
    <w:rsid w:val="00807239"/>
    <w:rsid w:val="009D25A5"/>
    <w:rsid w:val="00A66A60"/>
    <w:rsid w:val="00A9209F"/>
    <w:rsid w:val="00BA3B6F"/>
    <w:rsid w:val="00C41B0E"/>
    <w:rsid w:val="00C834D0"/>
    <w:rsid w:val="00CC1173"/>
    <w:rsid w:val="00CD520E"/>
    <w:rsid w:val="00D171BF"/>
    <w:rsid w:val="00D84027"/>
    <w:rsid w:val="00DC09F7"/>
    <w:rsid w:val="00ED1D29"/>
    <w:rsid w:val="00F0545F"/>
    <w:rsid w:val="00F5501F"/>
    <w:rsid w:val="00F663C5"/>
    <w:rsid w:val="00F816DB"/>
    <w:rsid w:val="00F8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dcterms:created xsi:type="dcterms:W3CDTF">2021-10-14T05:08:00Z</dcterms:created>
  <dcterms:modified xsi:type="dcterms:W3CDTF">2021-11-12T04:01:00Z</dcterms:modified>
</cp:coreProperties>
</file>